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xml:space="preserve">: </w:t>
      </w:r>
      <w:r w:rsidR="00EA4959" w:rsidRPr="00EA4959">
        <w:t xml:space="preserve">Soubor staveb "Doplnění závor na přejezdu P5460 v km 25,817 trati Jaroměř - Trutnov </w:t>
      </w:r>
      <w:proofErr w:type="spellStart"/>
      <w:proofErr w:type="gramStart"/>
      <w:r w:rsidR="00EA4959" w:rsidRPr="00EA4959">
        <w:t>hl.n</w:t>
      </w:r>
      <w:proofErr w:type="spellEnd"/>
      <w:r w:rsidR="00EA4959" w:rsidRPr="00EA4959">
        <w:t>.</w:t>
      </w:r>
      <w:proofErr w:type="gramEnd"/>
      <w:r w:rsidR="00EA4959" w:rsidRPr="00EA4959">
        <w:t xml:space="preserve">" a "Doplnění závor na přejezdu P5462 v km 26,610 trati Jaroměř - Trutnov </w:t>
      </w:r>
      <w:proofErr w:type="spellStart"/>
      <w:r w:rsidR="00EA4959" w:rsidRPr="00EA4959">
        <w:t>hl.n</w:t>
      </w:r>
      <w:proofErr w:type="spellEnd"/>
      <w:r w:rsidR="00EA4959" w:rsidRPr="00EA4959">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EA4959" w:rsidRPr="00EA4959">
        <w:t xml:space="preserve">: Ing. Miroslavem </w:t>
      </w:r>
      <w:proofErr w:type="spellStart"/>
      <w:r w:rsidR="00EA4959" w:rsidRPr="00EA4959">
        <w:t>Bocákem</w:t>
      </w:r>
      <w:proofErr w:type="spellEnd"/>
      <w:r w:rsidR="00EA4959" w:rsidRPr="00EA4959">
        <w:t>, ředitelem organizační jednotky Stavební správa východ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3A6B53" w:rsidRDefault="00F422D3" w:rsidP="00B42F40">
      <w:pPr>
        <w:pStyle w:val="Textbezodsazen"/>
        <w:spacing w:after="0"/>
      </w:pPr>
      <w:r w:rsidRPr="003A6B53">
        <w:t>Správa</w:t>
      </w:r>
      <w:r w:rsidR="003149C0" w:rsidRPr="003A6B53">
        <w:t xml:space="preserve"> železnic</w:t>
      </w:r>
      <w:r w:rsidRPr="003A6B53">
        <w:t>, státní organizace</w:t>
      </w:r>
    </w:p>
    <w:p w:rsidR="00F422D3" w:rsidRPr="00B01CA1" w:rsidRDefault="00F422D3" w:rsidP="00B42F40">
      <w:pPr>
        <w:pStyle w:val="Textbezodsazen"/>
      </w:pPr>
      <w:r w:rsidRPr="003A6B53">
        <w:t xml:space="preserve">Stavební správa </w:t>
      </w:r>
      <w:r w:rsidR="00EA4959" w:rsidRPr="003A6B53">
        <w:t>východ, Nerudova 1, 779 00 Olomouc.</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EE1852" w:rsidP="00EA4959">
      <w:pPr>
        <w:pStyle w:val="Textbezodsazen"/>
      </w:pPr>
      <w:r w:rsidRPr="003A6B53">
        <w:t>SUB</w:t>
      </w:r>
      <w:r w:rsidR="00EA4959" w:rsidRPr="003A6B53">
        <w:t>ISPROFIN</w:t>
      </w:r>
      <w:r w:rsidR="00F422D3" w:rsidRPr="003A6B53">
        <w:t xml:space="preserve">: </w:t>
      </w:r>
      <w:r w:rsidR="00EA4959" w:rsidRPr="003A6B53">
        <w:t>5523520044, 5523520045</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 xml:space="preserve">VLOŽÍ </w:t>
      </w:r>
      <w:proofErr w:type="gramStart"/>
      <w:r w:rsidR="00F422D3" w:rsidRPr="00B42F40">
        <w:rPr>
          <w:highlight w:val="yellow"/>
        </w:rPr>
        <w:t>ZHOTOVITEL</w:t>
      </w:r>
      <w:r>
        <w:t>]" , DIČ</w:t>
      </w:r>
      <w:proofErr w:type="gramEnd"/>
      <w:r>
        <w:t>: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2F79D7">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C96C34" w:rsidRPr="00C96C34" w:rsidRDefault="00C96C34" w:rsidP="00C96C34">
      <w:pPr>
        <w:pStyle w:val="Text1-1"/>
        <w:numPr>
          <w:ilvl w:val="0"/>
          <w:numId w:val="0"/>
        </w:numPr>
        <w:ind w:left="737"/>
        <w:rPr>
          <w:i/>
          <w:color w:val="00B050"/>
          <w:highlight w:val="green"/>
        </w:rPr>
      </w:pPr>
    </w:p>
    <w:p w:rsidR="007D26F9" w:rsidRPr="00BC5BDD" w:rsidRDefault="007D26F9" w:rsidP="00BC5BDD">
      <w:pPr>
        <w:pStyle w:val="Nadpis1-1"/>
      </w:pPr>
      <w:r w:rsidRPr="00BC5BDD">
        <w:t>Ú</w:t>
      </w:r>
      <w:r w:rsidR="00C96C34">
        <w:t>ČEL SMLOUVY</w:t>
      </w:r>
    </w:p>
    <w:p w:rsidR="007D26F9" w:rsidRDefault="007D26F9" w:rsidP="00DE407C">
      <w:pPr>
        <w:pStyle w:val="Text1-1"/>
      </w:pPr>
      <w:r>
        <w:t xml:space="preserve">Objednatel oznámil uveřejněním na profilu zadavatele: https://zakazky.szdc.cz/dne </w:t>
      </w:r>
      <w:r w:rsidR="00DE407C">
        <w:t>1.</w:t>
      </w:r>
      <w:bookmarkStart w:id="0" w:name="_GoBack"/>
      <w:bookmarkEnd w:id="0"/>
      <w:r w:rsidR="00DE407C">
        <w:t>6.2020</w:t>
      </w:r>
      <w:r>
        <w:t xml:space="preserve"> pod evidenčním číslem</w:t>
      </w:r>
      <w:r w:rsidR="005F1C76">
        <w:t xml:space="preserve"> </w:t>
      </w:r>
      <w:r w:rsidR="00DE407C" w:rsidRPr="00DE407C">
        <w:t>P20V00001010</w:t>
      </w:r>
      <w:r>
        <w:t xml:space="preserve"> svůj úmysl zadat veřejnou zakázku</w:t>
      </w:r>
      <w:r w:rsidR="00A349C6">
        <w:t xml:space="preserve"> s </w:t>
      </w:r>
      <w:r>
        <w:t xml:space="preserve">názvem </w:t>
      </w:r>
      <w:r w:rsidR="00EA4959" w:rsidRPr="00EA4959">
        <w:rPr>
          <w:b/>
        </w:rPr>
        <w:t xml:space="preserve">Soubor staveb "Doplnění závor na přejezdu P5460 v km 25,817 trati Jaroměř - Trutnov </w:t>
      </w:r>
      <w:proofErr w:type="spellStart"/>
      <w:r w:rsidR="00EA4959" w:rsidRPr="00EA4959">
        <w:rPr>
          <w:b/>
        </w:rPr>
        <w:t>hl.n</w:t>
      </w:r>
      <w:proofErr w:type="spellEnd"/>
      <w:r w:rsidR="00EA4959" w:rsidRPr="00EA4959">
        <w:rPr>
          <w:b/>
        </w:rPr>
        <w:t xml:space="preserve">." a "Doplnění závor na přejezdu P5462 v km 26,610 trati Jaroměř - Trutnov </w:t>
      </w:r>
      <w:proofErr w:type="spellStart"/>
      <w:r w:rsidR="00EA4959" w:rsidRPr="00EA4959">
        <w:rPr>
          <w:b/>
        </w:rPr>
        <w:t>hl.n</w:t>
      </w:r>
      <w:proofErr w:type="spellEnd"/>
      <w:r w:rsidR="00EA4959" w:rsidRPr="00EA4959">
        <w:rPr>
          <w:b/>
        </w:rPr>
        <w:t>.“</w:t>
      </w:r>
      <w:r>
        <w:t xml:space="preserve">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lastRenderedPageBreak/>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EF2404" w:rsidRPr="003A6B53" w:rsidRDefault="00EF2404" w:rsidP="00EF2404">
      <w:pPr>
        <w:spacing w:after="120" w:line="264" w:lineRule="auto"/>
        <w:ind w:left="737"/>
        <w:jc w:val="both"/>
        <w:rPr>
          <w:rFonts w:eastAsia="Verdana" w:cs="Times New Roman"/>
          <w:b/>
          <w:sz w:val="18"/>
          <w:szCs w:val="18"/>
        </w:rPr>
      </w:pPr>
      <w:r w:rsidRPr="003A6B53">
        <w:rPr>
          <w:rFonts w:eastAsia="Verdana" w:cs="Times New Roman"/>
          <w:b/>
          <w:sz w:val="18"/>
          <w:szCs w:val="18"/>
        </w:rPr>
        <w:t>z toho:</w:t>
      </w:r>
    </w:p>
    <w:p w:rsidR="00EF2404" w:rsidRPr="003A6B53" w:rsidRDefault="00EF2404" w:rsidP="00EF2404">
      <w:pPr>
        <w:numPr>
          <w:ilvl w:val="0"/>
          <w:numId w:val="35"/>
        </w:numPr>
        <w:spacing w:after="120" w:line="264" w:lineRule="auto"/>
        <w:ind w:left="1418" w:hanging="709"/>
        <w:jc w:val="both"/>
        <w:rPr>
          <w:rFonts w:eastAsia="Verdana" w:cs="Times New Roman"/>
          <w:b/>
          <w:sz w:val="18"/>
          <w:szCs w:val="18"/>
          <w:lang w:val="x-none"/>
        </w:rPr>
      </w:pPr>
      <w:r w:rsidRPr="003A6B53">
        <w:rPr>
          <w:rFonts w:eastAsia="Verdana" w:cs="Times New Roman"/>
          <w:b/>
          <w:sz w:val="18"/>
          <w:szCs w:val="18"/>
          <w:lang w:val="x-none"/>
        </w:rPr>
        <w:t>Cena Díla pro stavbu</w:t>
      </w:r>
    </w:p>
    <w:p w:rsidR="00EF2404" w:rsidRPr="00EF2404" w:rsidRDefault="00EF2404" w:rsidP="00EF2404">
      <w:pPr>
        <w:spacing w:after="120" w:line="264" w:lineRule="auto"/>
        <w:ind w:left="1418"/>
        <w:jc w:val="both"/>
        <w:rPr>
          <w:rFonts w:eastAsia="Verdana" w:cs="Times New Roman"/>
          <w:b/>
          <w:sz w:val="18"/>
          <w:szCs w:val="18"/>
          <w:lang w:val="x-none"/>
        </w:rPr>
      </w:pPr>
      <w:r w:rsidRPr="00EF2404">
        <w:rPr>
          <w:rFonts w:eastAsia="Verdana" w:cs="Times New Roman"/>
          <w:b/>
          <w:sz w:val="18"/>
          <w:szCs w:val="18"/>
        </w:rPr>
        <w:t xml:space="preserve">„Doplnění závor na přejezdu P5460 v km 25,817 trati Jaroměř - Trutnov </w:t>
      </w:r>
      <w:proofErr w:type="spellStart"/>
      <w:proofErr w:type="gramStart"/>
      <w:r w:rsidRPr="00EF2404">
        <w:rPr>
          <w:rFonts w:eastAsia="Verdana" w:cs="Times New Roman"/>
          <w:b/>
          <w:sz w:val="18"/>
          <w:szCs w:val="18"/>
        </w:rPr>
        <w:t>hl.n</w:t>
      </w:r>
      <w:proofErr w:type="spellEnd"/>
      <w:r w:rsidRPr="00EF2404">
        <w:rPr>
          <w:rFonts w:eastAsia="Verdana" w:cs="Times New Roman"/>
          <w:b/>
          <w:sz w:val="18"/>
          <w:szCs w:val="18"/>
        </w:rPr>
        <w:t>.</w:t>
      </w:r>
      <w:proofErr w:type="gramEnd"/>
      <w:r w:rsidRPr="00EF2404">
        <w:rPr>
          <w:rFonts w:eastAsia="Verdana" w:cs="Times New Roman"/>
          <w:b/>
          <w:sz w:val="18"/>
          <w:szCs w:val="18"/>
        </w:rPr>
        <w:t>“</w:t>
      </w:r>
      <w:r w:rsidRPr="00EF2404">
        <w:rPr>
          <w:rFonts w:eastAsia="Verdana" w:cs="Times New Roman"/>
          <w:sz w:val="18"/>
          <w:szCs w:val="18"/>
        </w:rPr>
        <w:t xml:space="preserve"> </w:t>
      </w:r>
      <w:r w:rsidRPr="00EF2404">
        <w:rPr>
          <w:rFonts w:eastAsia="Verdana" w:cs="Times New Roman"/>
          <w:b/>
          <w:sz w:val="18"/>
          <w:szCs w:val="18"/>
        </w:rPr>
        <w:t xml:space="preserve">bez DPH:    </w:t>
      </w:r>
      <w:r w:rsidRPr="00EF2404">
        <w:rPr>
          <w:rFonts w:eastAsia="Verdana" w:cs="Times New Roman"/>
          <w:b/>
          <w:sz w:val="18"/>
          <w:szCs w:val="18"/>
          <w:highlight w:val="yellow"/>
        </w:rPr>
        <w:t>"[VLOŽÍ ZHOTOVITEL]"</w:t>
      </w:r>
      <w:r w:rsidRPr="00EF2404">
        <w:rPr>
          <w:rFonts w:eastAsia="Verdana" w:cs="Times New Roman"/>
          <w:b/>
          <w:sz w:val="18"/>
          <w:szCs w:val="18"/>
        </w:rPr>
        <w:t xml:space="preserve"> korun českých</w:t>
      </w:r>
    </w:p>
    <w:p w:rsidR="00EF2404" w:rsidRPr="00EF2404" w:rsidRDefault="00EF2404" w:rsidP="00EF2404">
      <w:pPr>
        <w:numPr>
          <w:ilvl w:val="0"/>
          <w:numId w:val="35"/>
        </w:numPr>
        <w:spacing w:after="120" w:line="264" w:lineRule="auto"/>
        <w:ind w:left="1418" w:hanging="709"/>
        <w:jc w:val="both"/>
        <w:rPr>
          <w:rFonts w:eastAsia="Verdana" w:cs="Times New Roman"/>
          <w:b/>
          <w:sz w:val="18"/>
          <w:szCs w:val="18"/>
          <w:lang w:val="x-none"/>
        </w:rPr>
      </w:pPr>
      <w:r w:rsidRPr="00EF2404">
        <w:rPr>
          <w:rFonts w:eastAsia="Verdana" w:cs="Times New Roman"/>
          <w:b/>
          <w:sz w:val="18"/>
          <w:szCs w:val="18"/>
          <w:lang w:val="x-none"/>
        </w:rPr>
        <w:t>Cena Díla pro stavbu</w:t>
      </w:r>
    </w:p>
    <w:p w:rsidR="00EF2404" w:rsidRPr="00EF2404" w:rsidRDefault="00EF2404" w:rsidP="00EF2404">
      <w:pPr>
        <w:spacing w:after="120" w:line="264" w:lineRule="auto"/>
        <w:ind w:left="1418"/>
        <w:jc w:val="both"/>
        <w:rPr>
          <w:rFonts w:eastAsia="Verdana" w:cs="Times New Roman"/>
          <w:b/>
          <w:sz w:val="18"/>
          <w:szCs w:val="18"/>
          <w:lang w:val="x-none"/>
        </w:rPr>
      </w:pPr>
      <w:r w:rsidRPr="00EF2404">
        <w:rPr>
          <w:rFonts w:eastAsia="Verdana" w:cs="Times New Roman"/>
          <w:b/>
          <w:sz w:val="18"/>
          <w:szCs w:val="18"/>
        </w:rPr>
        <w:t xml:space="preserve">„Doplnění závor na přejezdu P5462 v km 26,610 trati Jaroměř - Trutnov </w:t>
      </w:r>
      <w:proofErr w:type="spellStart"/>
      <w:proofErr w:type="gramStart"/>
      <w:r w:rsidRPr="00EF2404">
        <w:rPr>
          <w:rFonts w:eastAsia="Verdana" w:cs="Times New Roman"/>
          <w:b/>
          <w:sz w:val="18"/>
          <w:szCs w:val="18"/>
        </w:rPr>
        <w:t>hl.n</w:t>
      </w:r>
      <w:proofErr w:type="spellEnd"/>
      <w:r w:rsidRPr="00EF2404">
        <w:rPr>
          <w:rFonts w:eastAsia="Verdana" w:cs="Times New Roman"/>
          <w:b/>
          <w:sz w:val="18"/>
          <w:szCs w:val="18"/>
        </w:rPr>
        <w:t>.</w:t>
      </w:r>
      <w:proofErr w:type="gramEnd"/>
      <w:r w:rsidRPr="00EF2404">
        <w:rPr>
          <w:rFonts w:eastAsia="Verdana" w:cs="Times New Roman"/>
          <w:b/>
          <w:sz w:val="18"/>
          <w:szCs w:val="18"/>
        </w:rPr>
        <w:t>“</w:t>
      </w:r>
      <w:r w:rsidRPr="00EF2404">
        <w:rPr>
          <w:rFonts w:eastAsia="Verdana" w:cs="Times New Roman"/>
          <w:sz w:val="18"/>
          <w:szCs w:val="18"/>
        </w:rPr>
        <w:t xml:space="preserve"> </w:t>
      </w:r>
      <w:r w:rsidRPr="00EF2404">
        <w:rPr>
          <w:rFonts w:eastAsia="Verdana" w:cs="Times New Roman"/>
          <w:b/>
          <w:sz w:val="18"/>
          <w:szCs w:val="18"/>
        </w:rPr>
        <w:t xml:space="preserve">bez DPH:    </w:t>
      </w:r>
      <w:r w:rsidRPr="00EF2404">
        <w:rPr>
          <w:rFonts w:eastAsia="Verdana" w:cs="Times New Roman"/>
          <w:b/>
          <w:sz w:val="18"/>
          <w:szCs w:val="18"/>
          <w:highlight w:val="yellow"/>
        </w:rPr>
        <w:t>"[VLOŽÍ ZHOTOVITEL]"</w:t>
      </w:r>
      <w:r w:rsidRPr="00EF2404">
        <w:rPr>
          <w:rFonts w:eastAsia="Verdana" w:cs="Times New Roman"/>
          <w:b/>
          <w:sz w:val="18"/>
          <w:szCs w:val="18"/>
        </w:rPr>
        <w:t xml:space="preserve"> korun českých</w:t>
      </w:r>
    </w:p>
    <w:p w:rsidR="00EF2404" w:rsidRPr="007D26F9" w:rsidRDefault="00EF2404" w:rsidP="00BC5BDD">
      <w:pPr>
        <w:pStyle w:val="Textbezslovn"/>
        <w:rPr>
          <w:rStyle w:val="Tun"/>
        </w:rPr>
      </w:pPr>
    </w:p>
    <w:p w:rsidR="007D26F9" w:rsidRPr="003A6B53" w:rsidRDefault="007D26F9" w:rsidP="00BC5BDD">
      <w:pPr>
        <w:pStyle w:val="Textbezslovn"/>
      </w:pPr>
      <w:r w:rsidRPr="00BC5BDD">
        <w:t>Rekapitulace</w:t>
      </w:r>
      <w:r>
        <w:t xml:space="preserve"> Ceny Díla dle stavebních objektů (SO)</w:t>
      </w:r>
      <w:r w:rsidR="00A349C6">
        <w:t xml:space="preserve"> a </w:t>
      </w:r>
      <w:r>
        <w:t xml:space="preserve">provozních souborů (PS) je </w:t>
      </w:r>
      <w:r w:rsidRPr="003A6B53">
        <w:t>uvedena</w:t>
      </w:r>
      <w:r w:rsidR="00A349C6" w:rsidRPr="003A6B53">
        <w:t xml:space="preserve"> v </w:t>
      </w:r>
      <w:r w:rsidRPr="003A6B53">
        <w:t xml:space="preserve">Příloze č. 4 </w:t>
      </w:r>
      <w:proofErr w:type="gramStart"/>
      <w:r w:rsidRPr="003A6B53">
        <w:t>této</w:t>
      </w:r>
      <w:proofErr w:type="gramEnd"/>
      <w:r w:rsidRPr="003A6B53">
        <w:t xml:space="preserve"> Smlouvy.</w:t>
      </w:r>
    </w:p>
    <w:p w:rsidR="00EF2404" w:rsidRPr="003A6B53" w:rsidRDefault="00EF2404" w:rsidP="00BC5BDD">
      <w:pPr>
        <w:pStyle w:val="Textbezslovn"/>
      </w:pPr>
      <w:r w:rsidRPr="003A6B53">
        <w:rPr>
          <w:rFonts w:ascii="Calibri" w:eastAsia="Times New Roman" w:hAnsi="Calibri" w:cs="Calibri"/>
          <w:b/>
          <w:sz w:val="22"/>
          <w:szCs w:val="22"/>
          <w:lang w:eastAsia="cs-CZ"/>
        </w:rPr>
        <w:t xml:space="preserve">Fakturace proběhne u těchto staveb "Doplnění závor na přejezdu P5460 v km 25,817 trati Jaroměř - Trutnov </w:t>
      </w:r>
      <w:proofErr w:type="spellStart"/>
      <w:proofErr w:type="gramStart"/>
      <w:r w:rsidRPr="003A6B53">
        <w:rPr>
          <w:rFonts w:ascii="Calibri" w:eastAsia="Times New Roman" w:hAnsi="Calibri" w:cs="Calibri"/>
          <w:b/>
          <w:sz w:val="22"/>
          <w:szCs w:val="22"/>
          <w:lang w:eastAsia="cs-CZ"/>
        </w:rPr>
        <w:t>hl.n</w:t>
      </w:r>
      <w:proofErr w:type="spellEnd"/>
      <w:r w:rsidRPr="003A6B53">
        <w:rPr>
          <w:rFonts w:ascii="Calibri" w:eastAsia="Times New Roman" w:hAnsi="Calibri" w:cs="Calibri"/>
          <w:b/>
          <w:sz w:val="22"/>
          <w:szCs w:val="22"/>
          <w:lang w:eastAsia="cs-CZ"/>
        </w:rPr>
        <w:t>.</w:t>
      </w:r>
      <w:proofErr w:type="gramEnd"/>
      <w:r w:rsidRPr="003A6B53">
        <w:rPr>
          <w:rFonts w:ascii="Calibri" w:eastAsia="Times New Roman" w:hAnsi="Calibri" w:cs="Calibri"/>
          <w:b/>
          <w:sz w:val="22"/>
          <w:szCs w:val="22"/>
          <w:lang w:eastAsia="cs-CZ"/>
        </w:rPr>
        <w:t xml:space="preserve">" a "Doplnění závor na přejezdu P5462 v km 26,610 trati Jaroměř - Trutnov </w:t>
      </w:r>
      <w:proofErr w:type="spellStart"/>
      <w:r w:rsidRPr="003A6B53">
        <w:rPr>
          <w:rFonts w:ascii="Calibri" w:eastAsia="Times New Roman" w:hAnsi="Calibri" w:cs="Calibri"/>
          <w:b/>
          <w:sz w:val="22"/>
          <w:szCs w:val="22"/>
          <w:lang w:eastAsia="cs-CZ"/>
        </w:rPr>
        <w:t>hl.n</w:t>
      </w:r>
      <w:proofErr w:type="spellEnd"/>
      <w:r w:rsidRPr="003A6B53">
        <w:rPr>
          <w:rFonts w:ascii="Calibri" w:eastAsia="Times New Roman" w:hAnsi="Calibri" w:cs="Calibri"/>
          <w:b/>
          <w:sz w:val="22"/>
          <w:szCs w:val="22"/>
          <w:lang w:eastAsia="cs-CZ"/>
        </w:rPr>
        <w:t>.“  samostatně.</w:t>
      </w:r>
    </w:p>
    <w:p w:rsidR="007D26F9" w:rsidRDefault="007D26F9" w:rsidP="00BC5BDD">
      <w:pPr>
        <w:pStyle w:val="Text1-1"/>
      </w:pPr>
      <w:r w:rsidRPr="003A6B53">
        <w:t>Smluvní strany se dohodly, že Zhotovitel na sebe přebírá nebezpečí změny okolností ve smyslu ust. § 1765 odst. 2</w:t>
      </w:r>
      <w:r w:rsidR="00A349C6" w:rsidRPr="003A6B53">
        <w:t xml:space="preserve"> a </w:t>
      </w:r>
      <w:r w:rsidRPr="003A6B53">
        <w:t>§ 2620 odst. 2 občanského zákoníku. Tzn., že Zhotoviteli nevznikne vůči Objednateli při změně okolností právo</w:t>
      </w:r>
      <w:r>
        <w:t xml:space="preserve">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3A6B53" w:rsidRDefault="007D26F9" w:rsidP="00BC5BDD">
      <w:pPr>
        <w:pStyle w:val="Textbezslovn"/>
        <w:rPr>
          <w:rStyle w:val="Tun"/>
        </w:rPr>
      </w:pPr>
      <w:r w:rsidRPr="008F7242">
        <w:rPr>
          <w:rStyle w:val="Tun"/>
        </w:rPr>
        <w:lastRenderedPageBreak/>
        <w:t xml:space="preserve">Celková lhůta pro dokončení </w:t>
      </w:r>
      <w:r w:rsidRPr="003A6B53">
        <w:rPr>
          <w:rStyle w:val="Tun"/>
        </w:rPr>
        <w:t xml:space="preserve">Díla činí celkem </w:t>
      </w:r>
      <w:r w:rsidR="00EF2404" w:rsidRPr="003A6B53">
        <w:rPr>
          <w:rStyle w:val="Tun"/>
        </w:rPr>
        <w:t>5</w:t>
      </w:r>
      <w:r w:rsidRPr="003A6B53">
        <w:rPr>
          <w:rStyle w:val="Tun"/>
        </w:rPr>
        <w:t xml:space="preserve"> měsíců ode Dne zahájení stavebních prací (dokladem prokazujícím, že Zhotovitel dokončil celé Dílo, je Předávací protokol dle odst. 10.4 Obchodních podmínek).</w:t>
      </w:r>
    </w:p>
    <w:p w:rsidR="007D26F9" w:rsidRPr="003A6B53" w:rsidRDefault="007D26F9" w:rsidP="00BC5BDD">
      <w:pPr>
        <w:pStyle w:val="Textbezslovn"/>
      </w:pPr>
      <w:r w:rsidRPr="003A6B53">
        <w:t xml:space="preserve">Lhůta pro dokončení stavebních prací činí celkem </w:t>
      </w:r>
      <w:r w:rsidR="00EF2404" w:rsidRPr="003A6B53">
        <w:rPr>
          <w:rStyle w:val="Tun"/>
        </w:rPr>
        <w:t>3</w:t>
      </w:r>
      <w:r w:rsidRPr="003A6B53">
        <w:rPr>
          <w:rStyle w:val="Tun"/>
        </w:rPr>
        <w:t xml:space="preserve"> měsíců</w:t>
      </w:r>
      <w:r w:rsidRPr="003A6B53">
        <w:t xml:space="preserve"> ode dne zahájení stavebních prací (dokladem prokazujícím, že Zhotovitel dokončil stavební práce</w:t>
      </w:r>
      <w:r w:rsidR="00A349C6" w:rsidRPr="003A6B53">
        <w:t xml:space="preserve"> a </w:t>
      </w:r>
      <w:r w:rsidRPr="003A6B53">
        <w:t>předal Objednateli veškerá plnění připadající na tuto část Díla, je poslední Zápis</w:t>
      </w:r>
      <w:r w:rsidR="00A349C6" w:rsidRPr="003A6B53">
        <w:t xml:space="preserve"> o </w:t>
      </w:r>
      <w:r w:rsidRPr="003A6B53">
        <w:t>předání</w:t>
      </w:r>
      <w:r w:rsidR="00A349C6" w:rsidRPr="003A6B53">
        <w:t xml:space="preserve"> a </w:t>
      </w:r>
      <w:r w:rsidRPr="003A6B53">
        <w:t xml:space="preserve">převzetí Díla). </w:t>
      </w:r>
    </w:p>
    <w:p w:rsidR="007D26F9" w:rsidRPr="003A6B53" w:rsidRDefault="007D26F9" w:rsidP="00BC5BDD">
      <w:pPr>
        <w:pStyle w:val="Textbezslovn"/>
      </w:pPr>
      <w:r w:rsidRPr="003A6B53">
        <w:t>Předání posouzení interoperability, včetně zajištění všech souvisejících dokladů, podle ust. § 49b zákona 266/1994 Sb. ve znění pozdějších předpisů, předání osvědčení</w:t>
      </w:r>
      <w:r w:rsidR="00A349C6" w:rsidRPr="003A6B53">
        <w:t xml:space="preserve"> o </w:t>
      </w:r>
      <w:r w:rsidRPr="003A6B53">
        <w:t>bezpečnosti zpracovaného nezávislým posuzovatelem podle prováděcího nařízení Komise (EU) č. 402/2013 ze dne 30. dubna 2013</w:t>
      </w:r>
      <w:r w:rsidR="00A349C6" w:rsidRPr="003A6B53">
        <w:t xml:space="preserve"> o </w:t>
      </w:r>
      <w:r w:rsidRPr="003A6B53">
        <w:t>společné bezpečnostní metodě pro hodnocení</w:t>
      </w:r>
      <w:r w:rsidR="00A349C6" w:rsidRPr="003A6B53">
        <w:t xml:space="preserve"> a </w:t>
      </w:r>
      <w:r w:rsidRPr="003A6B53">
        <w:t>posuzování rizik</w:t>
      </w:r>
      <w:r w:rsidR="00A349C6" w:rsidRPr="003A6B53">
        <w:t xml:space="preserve"> a o </w:t>
      </w:r>
      <w:r w:rsidRPr="003A6B53">
        <w:t>zrušení nařízení (ES) č. 352/2009, předání souborného zpracování geodetické části dokumentace skutečného provedení stavby</w:t>
      </w:r>
      <w:r w:rsidR="00A349C6" w:rsidRPr="003A6B53">
        <w:t xml:space="preserve"> a </w:t>
      </w:r>
      <w:r w:rsidRPr="003A6B53">
        <w:t xml:space="preserve">kompletní technické části dokumentace skutečného provedení stavby bude provedeno nejpozději do </w:t>
      </w:r>
      <w:r w:rsidR="00EF2404" w:rsidRPr="003A6B53">
        <w:rPr>
          <w:rStyle w:val="Tun"/>
        </w:rPr>
        <w:t>2</w:t>
      </w:r>
      <w:r w:rsidRPr="003A6B53">
        <w:rPr>
          <w:rStyle w:val="Tun"/>
        </w:rPr>
        <w:t xml:space="preserve"> měsíců</w:t>
      </w:r>
      <w:r w:rsidRPr="003A6B53">
        <w:t xml:space="preserve"> ode dne podpisu posledního Zápisu</w:t>
      </w:r>
      <w:r w:rsidR="00A349C6" w:rsidRPr="003A6B53">
        <w:t xml:space="preserve"> o </w:t>
      </w:r>
      <w:r w:rsidRPr="003A6B53">
        <w:t>předání</w:t>
      </w:r>
      <w:r w:rsidR="00A349C6" w:rsidRPr="003A6B53">
        <w:t xml:space="preserve"> a </w:t>
      </w:r>
      <w:r w:rsidRPr="003A6B53">
        <w:t>převzetí Díla.</w:t>
      </w:r>
    </w:p>
    <w:p w:rsidR="007D26F9" w:rsidRPr="003A6B53" w:rsidRDefault="007D26F9" w:rsidP="00BC5BDD">
      <w:pPr>
        <w:pStyle w:val="Textbezslovn"/>
      </w:pPr>
      <w:r w:rsidRPr="003A6B53">
        <w:t>Lhůty stanovené</w:t>
      </w:r>
      <w:r w:rsidR="00A349C6" w:rsidRPr="003A6B53">
        <w:t xml:space="preserve"> v </w:t>
      </w:r>
      <w:r w:rsidRPr="003A6B53">
        <w:t>odst.</w:t>
      </w:r>
      <w:r w:rsidR="00A349C6" w:rsidRPr="003A6B53">
        <w:t> </w:t>
      </w:r>
      <w:r w:rsidRPr="003A6B53">
        <w:t>8.3.3 Všeobecných technických podmínek na realizaci</w:t>
      </w:r>
      <w:r w:rsidR="00A349C6" w:rsidRPr="003A6B53">
        <w:t xml:space="preserve"> a </w:t>
      </w:r>
      <w:r w:rsidRPr="003A6B53">
        <w:t>lhůty stanovené</w:t>
      </w:r>
      <w:r w:rsidR="00A349C6" w:rsidRPr="003A6B53">
        <w:t xml:space="preserve"> v </w:t>
      </w:r>
      <w:r w:rsidRPr="003A6B53">
        <w:t>odst. 2.10</w:t>
      </w:r>
      <w:r w:rsidR="00A349C6" w:rsidRPr="003A6B53">
        <w:t xml:space="preserve"> a </w:t>
      </w:r>
      <w:r w:rsidRPr="003A6B53">
        <w:t>2.11 Obchodních podmínek se</w:t>
      </w:r>
      <w:r w:rsidR="00A349C6" w:rsidRPr="003A6B53">
        <w:t xml:space="preserve"> v </w:t>
      </w:r>
      <w:r w:rsidRPr="003A6B53">
        <w:t xml:space="preserve">případě této Smlouvy nepoužijí. </w:t>
      </w:r>
    </w:p>
    <w:p w:rsidR="007D26F9" w:rsidRPr="003A6B53" w:rsidRDefault="007D26F9" w:rsidP="00EF2404">
      <w:pPr>
        <w:pStyle w:val="Odstavec1-1a"/>
        <w:numPr>
          <w:ilvl w:val="0"/>
          <w:numId w:val="0"/>
        </w:numPr>
        <w:ind w:left="1077" w:hanging="340"/>
        <w:rPr>
          <w:color w:val="00B050"/>
        </w:rPr>
      </w:pPr>
    </w:p>
    <w:p w:rsidR="007D26F9" w:rsidRDefault="007D26F9" w:rsidP="00BC5BDD">
      <w:pPr>
        <w:pStyle w:val="Text1-1"/>
      </w:pPr>
      <w:r w:rsidRPr="003A6B53">
        <w:t>Práva</w:t>
      </w:r>
      <w:r w:rsidR="00A349C6" w:rsidRPr="003A6B53">
        <w:t xml:space="preserve"> a </w:t>
      </w:r>
      <w:r w:rsidRPr="003A6B53">
        <w:t>povinnosti smluvních stran se řídí touto Smlouvou včetně jejích příloh. V</w:t>
      </w:r>
      <w:r w:rsidR="008F7242" w:rsidRPr="003A6B53">
        <w:t> </w:t>
      </w:r>
      <w:r w:rsidRPr="003A6B53">
        <w:t>případě jakéhokoliv rozporu mezi textem této Smlouvy</w:t>
      </w:r>
      <w:r w:rsidR="00A349C6" w:rsidRPr="003A6B53">
        <w:t xml:space="preserve"> a </w:t>
      </w:r>
      <w:r w:rsidRPr="003A6B53">
        <w:t>textem jejích příloh</w:t>
      </w:r>
      <w:r>
        <w:t xml:space="preserve">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Ustanovení odst.</w:t>
      </w:r>
      <w:r w:rsidR="00276A33">
        <w:t xml:space="preserve"> </w:t>
      </w:r>
      <w:r>
        <w:t>13.2 a 13.3 Obchodních podmínek se pro účely této Smlouvy neuplatní a nahrazuje se takto:</w:t>
      </w:r>
    </w:p>
    <w:p w:rsidR="00043D0A" w:rsidRDefault="00043D0A" w:rsidP="00043D0A">
      <w:pPr>
        <w:pStyle w:val="Text1-1"/>
        <w:numPr>
          <w:ilvl w:val="0"/>
          <w:numId w:val="0"/>
        </w:numPr>
        <w:ind w:left="737"/>
      </w:pPr>
      <w:r>
        <w:t>Daňové doklady vystavené dle odst.</w:t>
      </w:r>
      <w:r w:rsidR="00276A33">
        <w:t xml:space="preserve"> </w:t>
      </w:r>
      <w:r>
        <w:t>13.1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Objednatelem resp. TDS odsouhla</w:t>
      </w:r>
      <w:r w:rsidR="00276A33">
        <w:t>sený soupis provedených prací (</w:t>
      </w:r>
      <w:r>
        <w:t>bez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76A33">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Pr="003A6B53"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 xml:space="preserve">volném pohybu těchto </w:t>
      </w:r>
      <w:r w:rsidRPr="003A6B53">
        <w:lastRenderedPageBreak/>
        <w:t>údajů</w:t>
      </w:r>
      <w:r w:rsidR="00A349C6" w:rsidRPr="003A6B53">
        <w:t xml:space="preserve"> a o </w:t>
      </w:r>
      <w:r w:rsidRPr="003A6B53">
        <w:t>zrušení směrnice 95/46 ES (obecné nařízení</w:t>
      </w:r>
      <w:r w:rsidR="00A349C6" w:rsidRPr="003A6B53">
        <w:t xml:space="preserve"> o </w:t>
      </w:r>
      <w:r w:rsidRPr="003A6B53">
        <w:t xml:space="preserve">ochraně osobních </w:t>
      </w:r>
      <w:proofErr w:type="gramStart"/>
      <w:r w:rsidRPr="003A6B53">
        <w:t>údajů) (dále</w:t>
      </w:r>
      <w:proofErr w:type="gramEnd"/>
      <w:r w:rsidRPr="003A6B53">
        <w:t xml:space="preserve"> jen GDPR), které se na něj </w:t>
      </w:r>
      <w:r w:rsidR="008F7242" w:rsidRPr="003A6B53">
        <w:t>jako na zpracovatele vztahují</w:t>
      </w:r>
      <w:r w:rsidR="00A349C6" w:rsidRPr="003A6B53">
        <w:t xml:space="preserve"> a </w:t>
      </w:r>
      <w:r w:rsidRPr="003A6B53">
        <w:t>plnění těchto povinností na vyžádání doložit Objednateli.</w:t>
      </w:r>
    </w:p>
    <w:p w:rsidR="007D26F9" w:rsidRPr="003A6B53" w:rsidRDefault="007D26F9" w:rsidP="00BC5BDD">
      <w:pPr>
        <w:pStyle w:val="Text1-1"/>
      </w:pPr>
      <w:r w:rsidRPr="003A6B53">
        <w:t>Objednatel si vyhrazuje:</w:t>
      </w:r>
    </w:p>
    <w:p w:rsidR="007D26F9" w:rsidRPr="003A6B53" w:rsidRDefault="007D26F9" w:rsidP="00BC5BDD">
      <w:pPr>
        <w:pStyle w:val="Text1-2"/>
      </w:pPr>
      <w:r w:rsidRPr="003A6B53">
        <w:t>požadavek, že ní</w:t>
      </w:r>
      <w:r w:rsidRPr="003A6B53">
        <w:rPr>
          <w:rStyle w:val="Text1-2Char"/>
        </w:rPr>
        <w:t>ž</w:t>
      </w:r>
      <w:r w:rsidRPr="003A6B53">
        <w:t>e uvedené významné činnosti při plnění veřejné zakázky musí být plněny přímo Zhotovitelem jeho vlastními prostředky:</w:t>
      </w:r>
    </w:p>
    <w:p w:rsidR="00276A33" w:rsidRPr="003A6B53" w:rsidRDefault="00276A33" w:rsidP="00276A33">
      <w:pPr>
        <w:pStyle w:val="Textbezslovn"/>
        <w:ind w:left="1077"/>
      </w:pPr>
      <w:r w:rsidRPr="003A6B53">
        <w:t xml:space="preserve">Stavba </w:t>
      </w:r>
    </w:p>
    <w:p w:rsidR="00276A33" w:rsidRPr="003A6B53" w:rsidRDefault="00276A33" w:rsidP="00276A33">
      <w:pPr>
        <w:pStyle w:val="Textbezslovn"/>
        <w:ind w:left="1077"/>
      </w:pPr>
      <w:r w:rsidRPr="003A6B53">
        <w:t xml:space="preserve">"Doplnění závor na přejezdu P5460 v km 25,817 trati Jaroměř - Trutnov </w:t>
      </w:r>
      <w:proofErr w:type="spellStart"/>
      <w:proofErr w:type="gramStart"/>
      <w:r w:rsidRPr="003A6B53">
        <w:t>hl.n</w:t>
      </w:r>
      <w:proofErr w:type="spellEnd"/>
      <w:r w:rsidRPr="003A6B53">
        <w:t>.</w:t>
      </w:r>
      <w:proofErr w:type="gramEnd"/>
      <w:r w:rsidRPr="003A6B53">
        <w:t>":</w:t>
      </w:r>
    </w:p>
    <w:p w:rsidR="00276A33" w:rsidRPr="003A6B53" w:rsidRDefault="00276A33" w:rsidP="00276A33">
      <w:pPr>
        <w:pStyle w:val="Textbezslovn"/>
        <w:ind w:left="1077"/>
      </w:pPr>
      <w:r w:rsidRPr="003A6B53">
        <w:rPr>
          <w:b/>
        </w:rPr>
        <w:t>PS-01 PZS v km 25,817 (P5460), díl 2 Montáž zabezpečovací a sdělovací techniky</w:t>
      </w:r>
    </w:p>
    <w:p w:rsidR="00276A33" w:rsidRPr="003A6B53" w:rsidRDefault="00276A33" w:rsidP="00276A33">
      <w:pPr>
        <w:pStyle w:val="Textbezslovn"/>
        <w:ind w:left="1077"/>
      </w:pPr>
      <w:r w:rsidRPr="003A6B53">
        <w:t xml:space="preserve">Stavba </w:t>
      </w:r>
    </w:p>
    <w:p w:rsidR="00276A33" w:rsidRPr="003A6B53" w:rsidRDefault="00276A33" w:rsidP="00276A33">
      <w:pPr>
        <w:pStyle w:val="Textbezslovn"/>
        <w:ind w:left="1077"/>
      </w:pPr>
      <w:r w:rsidRPr="003A6B53">
        <w:t xml:space="preserve">"Doplnění závor na přejezdu P5462 v km 26,610 trati Jaroměř - Trutnov </w:t>
      </w:r>
      <w:proofErr w:type="spellStart"/>
      <w:proofErr w:type="gramStart"/>
      <w:r w:rsidRPr="003A6B53">
        <w:t>hl.n</w:t>
      </w:r>
      <w:proofErr w:type="spellEnd"/>
      <w:r w:rsidRPr="003A6B53">
        <w:t>.</w:t>
      </w:r>
      <w:proofErr w:type="gramEnd"/>
      <w:r w:rsidRPr="003A6B53">
        <w:t>“:</w:t>
      </w:r>
    </w:p>
    <w:p w:rsidR="00276A33" w:rsidRPr="003A6B53" w:rsidRDefault="00276A33" w:rsidP="00276A33">
      <w:pPr>
        <w:pStyle w:val="Textbezslovn"/>
        <w:ind w:left="1077"/>
      </w:pPr>
      <w:r w:rsidRPr="003A6B53">
        <w:rPr>
          <w:b/>
        </w:rPr>
        <w:t xml:space="preserve">  PS-01 PZS v km 26,610 (P5462), díl 2 Montáž zabezpečovací a sdělovací techniky.</w:t>
      </w:r>
    </w:p>
    <w:p w:rsidR="007D26F9" w:rsidRPr="00B01CA1" w:rsidRDefault="007D26F9" w:rsidP="00BC5BDD">
      <w:pPr>
        <w:pStyle w:val="Text1-1"/>
      </w:pPr>
      <w:r w:rsidRPr="003A6B53">
        <w:t>Objednatel si vyhrazuje změnu zhotovitele</w:t>
      </w:r>
      <w:r w:rsidR="00A349C6" w:rsidRPr="003A6B53">
        <w:t xml:space="preserve"> v </w:t>
      </w:r>
      <w:r w:rsidRPr="003A6B53">
        <w:t>průběhu plnění veřejné zakázky, dojde-li</w:t>
      </w:r>
      <w:r w:rsidR="00A349C6" w:rsidRPr="003A6B53">
        <w:t xml:space="preserve"> k </w:t>
      </w:r>
      <w:r w:rsidRPr="003A6B53">
        <w:t>předčasnému ukončení této Smlouvy ze strany Zhotovitele nebo</w:t>
      </w:r>
      <w:r w:rsidR="00A349C6" w:rsidRPr="003A6B53">
        <w:t xml:space="preserve"> k </w:t>
      </w:r>
      <w:r w:rsidRPr="003A6B53">
        <w:t>předčasnému ukončení Smlouvy ze strany Objednatele</w:t>
      </w:r>
      <w:r w:rsidR="00A349C6" w:rsidRPr="003A6B53">
        <w:t xml:space="preserve"> z </w:t>
      </w:r>
      <w:r w:rsidRPr="003A6B53">
        <w:t>důvodu porušení povinnosti Zhotovitele. Smluvní strany výslovně akceptují, že dle čl. 14 Výzvy</w:t>
      </w:r>
      <w:r w:rsidR="00A349C6" w:rsidRPr="003A6B53">
        <w:t xml:space="preserve"> k </w:t>
      </w:r>
      <w:r w:rsidRPr="003A6B53">
        <w:t>podání nabídky</w:t>
      </w:r>
      <w:r w:rsidRPr="00B01CA1">
        <w:t xml:space="preserve">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w:t>
      </w:r>
      <w:r>
        <w:lastRenderedPageBreak/>
        <w:t>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2F79D7">
        <w:rPr>
          <w:b/>
        </w:rPr>
        <w:t>dvě</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DA39A7" w:rsidRPr="00DA39A7">
        <w:rPr>
          <w:rFonts w:ascii="Calibri" w:eastAsia="Times New Roman" w:hAnsi="Calibri" w:cs="Calibri"/>
          <w:sz w:val="22"/>
          <w:szCs w:val="22"/>
          <w:lang w:eastAsia="cs-CZ"/>
        </w:rPr>
        <w:t>OP/R/19A/20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DA39A7" w:rsidRPr="00DA39A7">
        <w:t>VTP/R/13/20</w:t>
      </w:r>
    </w:p>
    <w:p w:rsidR="007D26F9" w:rsidRDefault="00F43D42" w:rsidP="00F43D42">
      <w:pPr>
        <w:pStyle w:val="Textbezslovn"/>
        <w:ind w:left="2127"/>
      </w:pPr>
      <w:r>
        <w:lastRenderedPageBreak/>
        <w:t>c</w:t>
      </w:r>
      <w:r w:rsidRPr="00371AF0">
        <w:t xml:space="preserve">) </w:t>
      </w:r>
      <w:r w:rsidR="007D26F9" w:rsidRPr="00371AF0">
        <w:t>Zvláštní technické podmínky</w:t>
      </w:r>
      <w:r w:rsidR="007D26F9">
        <w:t xml:space="preserve"> </w:t>
      </w:r>
    </w:p>
    <w:p w:rsidR="00371AF0" w:rsidRPr="00371AF0" w:rsidRDefault="00371AF0" w:rsidP="00371AF0">
      <w:pPr>
        <w:pStyle w:val="Textbezslovn"/>
        <w:ind w:left="2127"/>
      </w:pPr>
      <w:r w:rsidRPr="00371AF0">
        <w:rPr>
          <w:b/>
        </w:rPr>
        <w:t xml:space="preserve">„Doplnění závor na přejezdu P5460 v km 25,817 trati Jaroměř - Trutnov </w:t>
      </w:r>
      <w:proofErr w:type="spellStart"/>
      <w:proofErr w:type="gramStart"/>
      <w:r w:rsidRPr="00371AF0">
        <w:rPr>
          <w:b/>
        </w:rPr>
        <w:t>hl.n</w:t>
      </w:r>
      <w:proofErr w:type="spellEnd"/>
      <w:r w:rsidRPr="00371AF0">
        <w:rPr>
          <w:b/>
        </w:rPr>
        <w:t>.</w:t>
      </w:r>
      <w:proofErr w:type="gramEnd"/>
      <w:r w:rsidRPr="00371AF0">
        <w:rPr>
          <w:b/>
        </w:rPr>
        <w:t xml:space="preserve">“ </w:t>
      </w:r>
      <w:r w:rsidRPr="00371AF0">
        <w:t>ze dne 6. 5. 2020</w:t>
      </w:r>
    </w:p>
    <w:p w:rsidR="00371AF0" w:rsidRPr="00371AF0" w:rsidRDefault="00371AF0" w:rsidP="00371AF0">
      <w:pPr>
        <w:pStyle w:val="Textbezslovn"/>
        <w:ind w:left="2127"/>
        <w:rPr>
          <w:b/>
        </w:rPr>
      </w:pPr>
      <w:r w:rsidRPr="00371AF0">
        <w:rPr>
          <w:b/>
        </w:rPr>
        <w:t>a</w:t>
      </w:r>
    </w:p>
    <w:p w:rsidR="00371AF0" w:rsidRDefault="00371AF0" w:rsidP="00371AF0">
      <w:pPr>
        <w:pStyle w:val="Textbezslovn"/>
        <w:ind w:left="2127"/>
      </w:pPr>
      <w:r w:rsidRPr="00371AF0">
        <w:rPr>
          <w:b/>
        </w:rPr>
        <w:t xml:space="preserve">„Doplnění závor na přejezdu P5462 v km 26,610 trati Jaroměř - Trutnov </w:t>
      </w:r>
      <w:proofErr w:type="spellStart"/>
      <w:proofErr w:type="gramStart"/>
      <w:r w:rsidRPr="00371AF0">
        <w:rPr>
          <w:b/>
        </w:rPr>
        <w:t>hl.n</w:t>
      </w:r>
      <w:proofErr w:type="spellEnd"/>
      <w:r w:rsidRPr="00371AF0">
        <w:rPr>
          <w:b/>
        </w:rPr>
        <w:t>.</w:t>
      </w:r>
      <w:proofErr w:type="gramEnd"/>
      <w:r w:rsidRPr="00371AF0">
        <w:rPr>
          <w:b/>
        </w:rPr>
        <w:t xml:space="preserve">“ </w:t>
      </w:r>
      <w:r w:rsidRPr="00371AF0">
        <w:t>ze dne 6. 5. 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V</w:t>
      </w:r>
      <w:r w:rsidR="003A6B53">
        <w:t xml:space="preserve"> </w:t>
      </w:r>
      <w:r w:rsidR="002F79D7">
        <w:t xml:space="preserve">Olomouci </w:t>
      </w:r>
      <w:r>
        <w:t xml:space="preserve">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60012C" w:rsidRPr="0060012C" w:rsidRDefault="003149C0" w:rsidP="0060012C">
      <w:pPr>
        <w:pStyle w:val="Textbezodsazen"/>
        <w:rPr>
          <w:b/>
        </w:rPr>
      </w:pPr>
      <w:r>
        <w:rPr>
          <w:b/>
        </w:rPr>
        <w:t xml:space="preserve">     </w:t>
      </w:r>
      <w:r w:rsidR="0060012C">
        <w:rPr>
          <w:b/>
        </w:rPr>
        <w:t xml:space="preserve"> </w:t>
      </w:r>
      <w:r w:rsidR="0060012C" w:rsidRPr="0060012C">
        <w:rPr>
          <w:b/>
        </w:rPr>
        <w:t xml:space="preserve">Ing. Miroslav Bocák </w:t>
      </w:r>
      <w:r w:rsidR="0060012C">
        <w:rPr>
          <w:b/>
        </w:rPr>
        <w:tab/>
      </w:r>
      <w:r w:rsidR="0060012C">
        <w:rPr>
          <w:b/>
        </w:rPr>
        <w:tab/>
      </w:r>
      <w:r w:rsidR="0060012C">
        <w:rPr>
          <w:b/>
        </w:rPr>
        <w:tab/>
      </w:r>
      <w:r w:rsidR="0060012C">
        <w:rPr>
          <w:b/>
        </w:rPr>
        <w:tab/>
      </w:r>
      <w:r w:rsidR="0060012C" w:rsidRPr="00F43D42">
        <w:rPr>
          <w:b/>
          <w:highlight w:val="yellow"/>
        </w:rPr>
        <w:t>„[VLOŽÍ ZHOTOVITEL]“</w:t>
      </w:r>
    </w:p>
    <w:p w:rsidR="0060012C" w:rsidRPr="0060012C" w:rsidRDefault="0060012C" w:rsidP="0060012C">
      <w:pPr>
        <w:pStyle w:val="Textbezodsazen"/>
      </w:pPr>
      <w:r w:rsidRPr="0060012C">
        <w:t xml:space="preserve">ředitel organizační jednotky </w:t>
      </w:r>
    </w:p>
    <w:p w:rsidR="0060012C" w:rsidRDefault="0060012C" w:rsidP="0060012C">
      <w:pPr>
        <w:pStyle w:val="Textbezodsazen"/>
      </w:pPr>
      <w:r>
        <w:t xml:space="preserve">   Stavební správa východ</w:t>
      </w:r>
    </w:p>
    <w:p w:rsidR="00F422D3" w:rsidRPr="0060012C" w:rsidRDefault="0060012C" w:rsidP="0060012C">
      <w:pPr>
        <w:pStyle w:val="Textbezodsazen"/>
      </w:pPr>
      <w:r w:rsidRPr="0060012C">
        <w:t>Správa železnic, státní organizace</w:t>
      </w:r>
      <w:r w:rsidR="00F9093D">
        <w:rPr>
          <w:b/>
        </w:rPr>
        <w:t xml:space="preserve">         </w:t>
      </w:r>
      <w:r w:rsidR="00342DC7" w:rsidRPr="00F43D42">
        <w:rPr>
          <w:b/>
        </w:rPr>
        <w:tab/>
      </w:r>
      <w:r w:rsidR="00342DC7" w:rsidRPr="00F43D42">
        <w:rPr>
          <w:b/>
        </w:rPr>
        <w:tab/>
      </w:r>
      <w:r w:rsidR="00342DC7" w:rsidRPr="00F43D42">
        <w:rPr>
          <w:b/>
        </w:rPr>
        <w:tab/>
      </w:r>
      <w:r w:rsidR="00342DC7" w:rsidRPr="00F43D42">
        <w:rPr>
          <w:b/>
        </w:rPr>
        <w:tab/>
      </w:r>
    </w:p>
    <w:p w:rsidR="00342DC7" w:rsidRDefault="00342DC7" w:rsidP="00342DC7">
      <w:pPr>
        <w:pStyle w:val="Textbezodsazen"/>
        <w:spacing w:after="0"/>
      </w:pPr>
      <w:r>
        <w:tab/>
      </w:r>
    </w:p>
    <w:p w:rsidR="00342DC7" w:rsidRDefault="003149C0" w:rsidP="00342DC7">
      <w:pPr>
        <w:pStyle w:val="Textbezodsazen"/>
        <w:spacing w:after="0"/>
      </w:pPr>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DA39A7" w:rsidP="00CB4F6D">
      <w:pPr>
        <w:pStyle w:val="Textbezodsazen"/>
      </w:pPr>
      <w:r w:rsidRPr="00DA39A7">
        <w:t>OP/R/19A/20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w:t>
      </w:r>
      <w:r w:rsidRPr="00DA39A7">
        <w:rPr>
          <w:rStyle w:val="Tun"/>
        </w:rPr>
        <w:t xml:space="preserve">podmínky </w:t>
      </w:r>
      <w:r w:rsidR="00DA39A7" w:rsidRPr="00DA39A7">
        <w:rPr>
          <w:b/>
        </w:rPr>
        <w:t>VTP/R/13/20</w:t>
      </w:r>
      <w:r w:rsidRPr="00AE4B52">
        <w:rPr>
          <w:rStyle w:val="Tun"/>
        </w:rPr>
        <w:t xml:space="preserve"> </w:t>
      </w:r>
    </w:p>
    <w:p w:rsidR="00342DC7" w:rsidRDefault="00342DC7" w:rsidP="00342DC7">
      <w:pPr>
        <w:pStyle w:val="Odstavec1-1a"/>
        <w:rPr>
          <w:rStyle w:val="Tun"/>
        </w:rPr>
      </w:pPr>
      <w:r w:rsidRPr="00AE4B52">
        <w:rPr>
          <w:rStyle w:val="Tun"/>
        </w:rPr>
        <w:t xml:space="preserve">Zvláštní technické podmínky </w:t>
      </w:r>
    </w:p>
    <w:p w:rsidR="00DA39A7" w:rsidRDefault="00DA39A7" w:rsidP="00DA39A7">
      <w:pPr>
        <w:pStyle w:val="Odstavec1-1a"/>
        <w:numPr>
          <w:ilvl w:val="0"/>
          <w:numId w:val="0"/>
        </w:numPr>
        <w:ind w:left="1077"/>
        <w:rPr>
          <w:rStyle w:val="Tun"/>
          <w:b w:val="0"/>
        </w:rPr>
      </w:pPr>
      <w:r w:rsidRPr="00DA39A7">
        <w:rPr>
          <w:rStyle w:val="Tun"/>
        </w:rPr>
        <w:t xml:space="preserve">„Doplnění závor na přejezdu P5460 v km 25,817 trati Jaroměř - Trutnov </w:t>
      </w:r>
      <w:proofErr w:type="spellStart"/>
      <w:proofErr w:type="gramStart"/>
      <w:r w:rsidRPr="00DA39A7">
        <w:rPr>
          <w:rStyle w:val="Tun"/>
        </w:rPr>
        <w:t>hl.n</w:t>
      </w:r>
      <w:proofErr w:type="spellEnd"/>
      <w:r w:rsidRPr="00DA39A7">
        <w:rPr>
          <w:rStyle w:val="Tun"/>
        </w:rPr>
        <w:t>.</w:t>
      </w:r>
      <w:proofErr w:type="gramEnd"/>
      <w:r>
        <w:rPr>
          <w:rStyle w:val="Tun"/>
        </w:rPr>
        <w:t xml:space="preserve">“ </w:t>
      </w:r>
      <w:r w:rsidRPr="00DA39A7">
        <w:rPr>
          <w:rStyle w:val="Tun"/>
          <w:b w:val="0"/>
        </w:rPr>
        <w:t xml:space="preserve">ze dne 6. </w:t>
      </w:r>
      <w:r>
        <w:rPr>
          <w:rStyle w:val="Tun"/>
          <w:b w:val="0"/>
        </w:rPr>
        <w:t>5. 2020</w:t>
      </w:r>
    </w:p>
    <w:p w:rsidR="00DA39A7" w:rsidRDefault="00DA39A7" w:rsidP="00DA39A7">
      <w:pPr>
        <w:pStyle w:val="Odstavec1-1a"/>
        <w:numPr>
          <w:ilvl w:val="0"/>
          <w:numId w:val="0"/>
        </w:numPr>
        <w:ind w:left="1077"/>
        <w:rPr>
          <w:rStyle w:val="Tun"/>
        </w:rPr>
      </w:pPr>
      <w:r>
        <w:rPr>
          <w:rStyle w:val="Tun"/>
        </w:rPr>
        <w:t>a</w:t>
      </w:r>
    </w:p>
    <w:p w:rsidR="00DA39A7" w:rsidRPr="00AE4B52" w:rsidRDefault="00DA39A7" w:rsidP="00DA39A7">
      <w:pPr>
        <w:pStyle w:val="Odstavec1-1a"/>
        <w:numPr>
          <w:ilvl w:val="0"/>
          <w:numId w:val="0"/>
        </w:numPr>
        <w:ind w:left="1077"/>
        <w:rPr>
          <w:rStyle w:val="Tun"/>
        </w:rPr>
      </w:pPr>
      <w:r w:rsidRPr="00DA39A7">
        <w:rPr>
          <w:b/>
        </w:rPr>
        <w:t xml:space="preserve">„Doplnění závor na přejezdu P5462 v km 26,610 trati Jaroměř - Trutnov </w:t>
      </w:r>
      <w:proofErr w:type="spellStart"/>
      <w:proofErr w:type="gramStart"/>
      <w:r w:rsidRPr="00DA39A7">
        <w:rPr>
          <w:b/>
        </w:rPr>
        <w:t>hl.n</w:t>
      </w:r>
      <w:proofErr w:type="spellEnd"/>
      <w:r w:rsidRPr="00DA39A7">
        <w:rPr>
          <w:b/>
        </w:rPr>
        <w:t>.</w:t>
      </w:r>
      <w:proofErr w:type="gramEnd"/>
      <w:r>
        <w:rPr>
          <w:b/>
        </w:rPr>
        <w:t xml:space="preserve">“ </w:t>
      </w:r>
      <w:r w:rsidRPr="00DA39A7">
        <w:rPr>
          <w:rStyle w:val="Tun"/>
          <w:b w:val="0"/>
        </w:rPr>
        <w:t xml:space="preserve">ze dne 6. </w:t>
      </w:r>
      <w:r>
        <w:rPr>
          <w:rStyle w:val="Tun"/>
          <w:b w:val="0"/>
        </w:rPr>
        <w:t>5. 2020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223115" w:rsidRPr="00223115" w:rsidRDefault="00223115" w:rsidP="00223115">
      <w:pPr>
        <w:numPr>
          <w:ilvl w:val="0"/>
          <w:numId w:val="38"/>
        </w:numPr>
        <w:spacing w:after="120" w:line="264" w:lineRule="auto"/>
        <w:ind w:left="426"/>
        <w:jc w:val="both"/>
        <w:rPr>
          <w:rFonts w:eastAsia="Verdana" w:cs="Times New Roman"/>
          <w:sz w:val="18"/>
          <w:szCs w:val="18"/>
        </w:rPr>
      </w:pPr>
      <w:r w:rsidRPr="00223115">
        <w:rPr>
          <w:rFonts w:eastAsia="Verdana" w:cs="Times New Roman"/>
          <w:sz w:val="18"/>
          <w:szCs w:val="18"/>
        </w:rPr>
        <w:t>DSP (Projekt stavby) "</w:t>
      </w:r>
      <w:r w:rsidRPr="00223115">
        <w:rPr>
          <w:rFonts w:eastAsia="Verdana" w:cs="Times New Roman"/>
          <w:b/>
          <w:sz w:val="18"/>
          <w:szCs w:val="18"/>
        </w:rPr>
        <w:t xml:space="preserve">Doplnění závor na přejezdu P5460 v km 25,817 trati Jaroměř - Trutnov </w:t>
      </w:r>
      <w:proofErr w:type="spellStart"/>
      <w:proofErr w:type="gramStart"/>
      <w:r w:rsidRPr="00223115">
        <w:rPr>
          <w:rFonts w:eastAsia="Verdana" w:cs="Times New Roman"/>
          <w:b/>
          <w:sz w:val="18"/>
          <w:szCs w:val="18"/>
        </w:rPr>
        <w:t>hl.n</w:t>
      </w:r>
      <w:proofErr w:type="spellEnd"/>
      <w:r w:rsidRPr="00223115">
        <w:rPr>
          <w:rFonts w:eastAsia="Verdana" w:cs="Times New Roman"/>
          <w:b/>
          <w:sz w:val="18"/>
          <w:szCs w:val="18"/>
        </w:rPr>
        <w:t>.</w:t>
      </w:r>
      <w:proofErr w:type="gramEnd"/>
      <w:r w:rsidRPr="00223115">
        <w:rPr>
          <w:rFonts w:eastAsia="Verdana" w:cs="Times New Roman"/>
          <w:sz w:val="18"/>
          <w:szCs w:val="18"/>
        </w:rPr>
        <w:t xml:space="preserve">", zpracovaná společností </w:t>
      </w:r>
      <w:proofErr w:type="spellStart"/>
      <w:r w:rsidRPr="00223115">
        <w:rPr>
          <w:rFonts w:eastAsia="Verdana" w:cs="Times New Roman"/>
          <w:sz w:val="18"/>
          <w:szCs w:val="18"/>
        </w:rPr>
        <w:t>Signal</w:t>
      </w:r>
      <w:proofErr w:type="spellEnd"/>
      <w:r w:rsidRPr="00223115">
        <w:rPr>
          <w:rFonts w:eastAsia="Verdana" w:cs="Times New Roman"/>
          <w:sz w:val="18"/>
          <w:szCs w:val="18"/>
        </w:rPr>
        <w:t xml:space="preserve"> Projekt s.r.o., Vídeňská 55, 639 00  Brno, Pardubice, IČO: 25525441, z 11/2019</w:t>
      </w:r>
    </w:p>
    <w:p w:rsidR="00223115" w:rsidRPr="00223115" w:rsidRDefault="00223115" w:rsidP="00223115">
      <w:pPr>
        <w:numPr>
          <w:ilvl w:val="0"/>
          <w:numId w:val="38"/>
        </w:numPr>
        <w:spacing w:after="120" w:line="264" w:lineRule="auto"/>
        <w:ind w:left="426"/>
        <w:jc w:val="both"/>
        <w:rPr>
          <w:rFonts w:eastAsia="Verdana" w:cs="Times New Roman"/>
          <w:sz w:val="18"/>
          <w:szCs w:val="18"/>
        </w:rPr>
      </w:pPr>
      <w:r w:rsidRPr="00223115">
        <w:rPr>
          <w:rFonts w:eastAsia="Verdana" w:cs="Times New Roman"/>
          <w:sz w:val="18"/>
          <w:szCs w:val="18"/>
        </w:rPr>
        <w:t>DSP (Projekt stavby) "</w:t>
      </w:r>
      <w:r w:rsidRPr="00223115">
        <w:rPr>
          <w:rFonts w:eastAsia="Verdana" w:cs="Times New Roman"/>
          <w:b/>
          <w:sz w:val="18"/>
          <w:szCs w:val="18"/>
        </w:rPr>
        <w:t xml:space="preserve">Doplnění závor na přejezdu P5462 v km 26,610 trati Jaroměř - Trutnov </w:t>
      </w:r>
      <w:proofErr w:type="spellStart"/>
      <w:proofErr w:type="gramStart"/>
      <w:r w:rsidRPr="00223115">
        <w:rPr>
          <w:rFonts w:eastAsia="Verdana" w:cs="Times New Roman"/>
          <w:b/>
          <w:sz w:val="18"/>
          <w:szCs w:val="18"/>
        </w:rPr>
        <w:t>hl.n</w:t>
      </w:r>
      <w:proofErr w:type="spellEnd"/>
      <w:r w:rsidRPr="00223115">
        <w:rPr>
          <w:rFonts w:eastAsia="Verdana" w:cs="Times New Roman"/>
          <w:b/>
          <w:sz w:val="18"/>
          <w:szCs w:val="18"/>
        </w:rPr>
        <w:t>.</w:t>
      </w:r>
      <w:proofErr w:type="gramEnd"/>
      <w:r w:rsidRPr="00223115">
        <w:rPr>
          <w:rFonts w:eastAsia="Verdana" w:cs="Times New Roman"/>
          <w:sz w:val="18"/>
          <w:szCs w:val="18"/>
        </w:rPr>
        <w:t xml:space="preserve">“, zpracovaná společností </w:t>
      </w:r>
      <w:proofErr w:type="spellStart"/>
      <w:r w:rsidRPr="00223115">
        <w:rPr>
          <w:rFonts w:eastAsia="Verdana" w:cs="Times New Roman"/>
          <w:sz w:val="18"/>
          <w:szCs w:val="18"/>
        </w:rPr>
        <w:t>Signal</w:t>
      </w:r>
      <w:proofErr w:type="spellEnd"/>
      <w:r w:rsidRPr="00223115">
        <w:rPr>
          <w:rFonts w:eastAsia="Verdana" w:cs="Times New Roman"/>
          <w:sz w:val="18"/>
          <w:szCs w:val="18"/>
        </w:rPr>
        <w:t xml:space="preserve"> Projekt s.r.o., Vídeňská 55, 639 00  Brno, Pardubice, IČO: 25525441, z 11/2019</w:t>
      </w:r>
    </w:p>
    <w:p w:rsidR="00985DF9" w:rsidRPr="00590C91" w:rsidRDefault="00985DF9" w:rsidP="00985DF9">
      <w:pPr>
        <w:pStyle w:val="Odrka1-1"/>
        <w:numPr>
          <w:ilvl w:val="0"/>
          <w:numId w:val="0"/>
        </w:numPr>
        <w:ind w:left="1077"/>
        <w:rPr>
          <w:color w:val="FF0000"/>
        </w:rPr>
      </w:pPr>
    </w:p>
    <w:p w:rsidR="00AE4B52" w:rsidRPr="00223115" w:rsidRDefault="00223115" w:rsidP="00223115">
      <w:pPr>
        <w:numPr>
          <w:ilvl w:val="0"/>
          <w:numId w:val="38"/>
        </w:numPr>
        <w:spacing w:after="120" w:line="264" w:lineRule="auto"/>
        <w:ind w:left="426"/>
        <w:jc w:val="both"/>
        <w:rPr>
          <w:rFonts w:eastAsia="Times New Roman" w:cs="Arial"/>
          <w:lang w:eastAsia="cs-CZ"/>
        </w:rPr>
      </w:pPr>
      <w:r w:rsidRPr="00223115">
        <w:rPr>
          <w:rFonts w:ascii="Calibri" w:eastAsia="Times New Roman" w:hAnsi="Calibri" w:cs="Calibri"/>
          <w:sz w:val="22"/>
          <w:szCs w:val="22"/>
          <w:lang w:eastAsia="cs-CZ"/>
        </w:rPr>
        <w:t xml:space="preserve">Stavební povolení </w:t>
      </w:r>
      <w:r w:rsidRPr="00223115">
        <w:rPr>
          <w:rFonts w:eastAsia="Times New Roman" w:cs="Arial"/>
          <w:lang w:eastAsia="cs-CZ"/>
        </w:rPr>
        <w:t>č. j. DUCR-17527/20/</w:t>
      </w:r>
      <w:proofErr w:type="spellStart"/>
      <w:r w:rsidRPr="00223115">
        <w:rPr>
          <w:rFonts w:eastAsia="Times New Roman" w:cs="Arial"/>
          <w:lang w:eastAsia="cs-CZ"/>
        </w:rPr>
        <w:t>Lh</w:t>
      </w:r>
      <w:proofErr w:type="spellEnd"/>
      <w:r w:rsidRPr="00223115">
        <w:rPr>
          <w:rFonts w:eastAsia="Times New Roman" w:cs="Arial"/>
          <w:lang w:eastAsia="cs-CZ"/>
        </w:rPr>
        <w:t xml:space="preserve">, ze dne </w:t>
      </w:r>
      <w:proofErr w:type="gramStart"/>
      <w:r w:rsidRPr="00223115">
        <w:rPr>
          <w:rFonts w:eastAsia="Times New Roman" w:cs="Arial"/>
          <w:lang w:eastAsia="cs-CZ"/>
        </w:rPr>
        <w:t>3.4.2020</w:t>
      </w:r>
      <w:proofErr w:type="gramEnd"/>
      <w:r>
        <w:rPr>
          <w:rFonts w:eastAsia="Times New Roman" w:cs="Arial"/>
          <w:lang w:eastAsia="cs-CZ"/>
        </w:rPr>
        <w:t xml:space="preserve"> </w:t>
      </w:r>
      <w:r w:rsidRPr="00223115">
        <w:rPr>
          <w:rFonts w:ascii="Calibri" w:eastAsia="Times New Roman" w:hAnsi="Calibri" w:cs="Calibri"/>
          <w:sz w:val="22"/>
          <w:szCs w:val="22"/>
          <w:lang w:eastAsia="cs-CZ"/>
        </w:rPr>
        <w:t>vydané</w:t>
      </w:r>
      <w:r>
        <w:rPr>
          <w:rFonts w:ascii="Calibri" w:eastAsia="Times New Roman" w:hAnsi="Calibri" w:cs="Calibri"/>
          <w:sz w:val="22"/>
          <w:szCs w:val="22"/>
          <w:lang w:eastAsia="cs-CZ"/>
        </w:rPr>
        <w:t xml:space="preserve"> pro stavbu</w:t>
      </w:r>
    </w:p>
    <w:p w:rsidR="001F518E" w:rsidRDefault="00223115" w:rsidP="00223115">
      <w:pPr>
        <w:pStyle w:val="Textbezodsazen"/>
        <w:ind w:firstLine="426"/>
      </w:pPr>
      <w:r w:rsidRPr="00223115">
        <w:t>"</w:t>
      </w:r>
      <w:r w:rsidRPr="00223115">
        <w:rPr>
          <w:b/>
        </w:rPr>
        <w:t xml:space="preserve">Doplnění závor na přejezdu P5460 v km 25,817 trati Jaroměř - Trutnov </w:t>
      </w:r>
      <w:proofErr w:type="spellStart"/>
      <w:proofErr w:type="gramStart"/>
      <w:r w:rsidRPr="00223115">
        <w:rPr>
          <w:b/>
        </w:rPr>
        <w:t>hl.n</w:t>
      </w:r>
      <w:proofErr w:type="spellEnd"/>
      <w:r w:rsidRPr="00223115">
        <w:rPr>
          <w:b/>
        </w:rPr>
        <w:t>.</w:t>
      </w:r>
      <w:proofErr w:type="gramEnd"/>
      <w:r w:rsidRPr="00223115">
        <w:t>"</w:t>
      </w:r>
    </w:p>
    <w:p w:rsidR="00BA5DCD" w:rsidRDefault="00BA5DCD" w:rsidP="00BA5DCD">
      <w:pPr>
        <w:pStyle w:val="Textbezodsazen"/>
        <w:ind w:firstLine="426"/>
      </w:pPr>
      <w:r>
        <w:t>Stavební povolení bude poskytnuto vybranému dodavateli.</w:t>
      </w:r>
    </w:p>
    <w:p w:rsidR="00223115" w:rsidRDefault="00223115" w:rsidP="00223115">
      <w:pPr>
        <w:pStyle w:val="Textbezodsazen"/>
        <w:rPr>
          <w:rFonts w:ascii="Calibri" w:eastAsia="Times New Roman" w:hAnsi="Calibri" w:cs="Calibri"/>
          <w:sz w:val="22"/>
          <w:szCs w:val="22"/>
          <w:lang w:eastAsia="cs-CZ"/>
        </w:rPr>
      </w:pPr>
    </w:p>
    <w:p w:rsidR="00223115" w:rsidRDefault="00223115" w:rsidP="00223115">
      <w:pPr>
        <w:numPr>
          <w:ilvl w:val="0"/>
          <w:numId w:val="38"/>
        </w:numPr>
        <w:spacing w:after="120" w:line="264" w:lineRule="auto"/>
        <w:ind w:left="426"/>
        <w:jc w:val="both"/>
      </w:pPr>
      <w:r w:rsidRPr="00223115">
        <w:rPr>
          <w:rFonts w:ascii="Calibri" w:eastAsia="Times New Roman" w:hAnsi="Calibri" w:cs="Calibri"/>
          <w:sz w:val="22"/>
          <w:szCs w:val="22"/>
          <w:lang w:eastAsia="cs-CZ"/>
        </w:rPr>
        <w:t xml:space="preserve">Stavební povolení </w:t>
      </w:r>
      <w:r w:rsidRPr="00223115">
        <w:rPr>
          <w:rFonts w:eastAsia="Times New Roman" w:cs="Arial"/>
          <w:lang w:eastAsia="cs-CZ"/>
        </w:rPr>
        <w:t>č. j. DUCR-23822/20/</w:t>
      </w:r>
      <w:proofErr w:type="spellStart"/>
      <w:r w:rsidRPr="00223115">
        <w:rPr>
          <w:rFonts w:eastAsia="Times New Roman" w:cs="Arial"/>
          <w:lang w:eastAsia="cs-CZ"/>
        </w:rPr>
        <w:t>Lh</w:t>
      </w:r>
      <w:proofErr w:type="spellEnd"/>
      <w:r w:rsidRPr="00223115">
        <w:rPr>
          <w:rFonts w:eastAsia="Times New Roman" w:cs="Arial"/>
          <w:lang w:eastAsia="cs-CZ"/>
        </w:rPr>
        <w:t xml:space="preserve">, ze dne </w:t>
      </w:r>
      <w:proofErr w:type="gramStart"/>
      <w:r w:rsidRPr="00223115">
        <w:rPr>
          <w:rFonts w:eastAsia="Times New Roman" w:cs="Arial"/>
          <w:lang w:eastAsia="cs-CZ"/>
        </w:rPr>
        <w:t>30.4.202</w:t>
      </w:r>
      <w:r>
        <w:rPr>
          <w:rFonts w:eastAsia="Times New Roman" w:cs="Arial"/>
          <w:lang w:eastAsia="cs-CZ"/>
        </w:rPr>
        <w:t>0</w:t>
      </w:r>
      <w:proofErr w:type="gramEnd"/>
      <w:r>
        <w:rPr>
          <w:rFonts w:eastAsia="Times New Roman" w:cs="Arial"/>
          <w:lang w:eastAsia="cs-CZ"/>
        </w:rPr>
        <w:t xml:space="preserve"> </w:t>
      </w:r>
      <w:r w:rsidRPr="00223115">
        <w:rPr>
          <w:rFonts w:ascii="Calibri" w:eastAsia="Times New Roman" w:hAnsi="Calibri" w:cs="Calibri"/>
          <w:sz w:val="22"/>
          <w:szCs w:val="22"/>
          <w:lang w:eastAsia="cs-CZ"/>
        </w:rPr>
        <w:t>vydané</w:t>
      </w:r>
      <w:r>
        <w:rPr>
          <w:rFonts w:ascii="Calibri" w:eastAsia="Times New Roman" w:hAnsi="Calibri" w:cs="Calibri"/>
          <w:sz w:val="22"/>
          <w:szCs w:val="22"/>
          <w:lang w:eastAsia="cs-CZ"/>
        </w:rPr>
        <w:t xml:space="preserve"> pro stavbu</w:t>
      </w:r>
    </w:p>
    <w:p w:rsidR="001F518E" w:rsidRDefault="00223115" w:rsidP="00223115">
      <w:pPr>
        <w:pStyle w:val="Textbezodsazen"/>
        <w:ind w:firstLine="426"/>
      </w:pPr>
      <w:r>
        <w:rPr>
          <w:rFonts w:eastAsia="Verdana" w:cs="Times New Roman"/>
          <w:b/>
        </w:rPr>
        <w:t>„</w:t>
      </w:r>
      <w:r w:rsidRPr="00223115">
        <w:rPr>
          <w:rFonts w:eastAsia="Verdana" w:cs="Times New Roman"/>
          <w:b/>
        </w:rPr>
        <w:t xml:space="preserve">Doplnění závor na přejezdu P5462 v km 26,610 trati Jaroměř - Trutnov </w:t>
      </w:r>
      <w:proofErr w:type="spellStart"/>
      <w:proofErr w:type="gramStart"/>
      <w:r w:rsidRPr="00223115">
        <w:rPr>
          <w:rFonts w:eastAsia="Verdana" w:cs="Times New Roman"/>
          <w:b/>
        </w:rPr>
        <w:t>hl.n</w:t>
      </w:r>
      <w:proofErr w:type="spellEnd"/>
      <w:r w:rsidRPr="00223115">
        <w:rPr>
          <w:rFonts w:eastAsia="Verdana" w:cs="Times New Roman"/>
          <w:b/>
        </w:rPr>
        <w:t>.</w:t>
      </w:r>
      <w:proofErr w:type="gramEnd"/>
      <w:r>
        <w:rPr>
          <w:rFonts w:eastAsia="Verdana" w:cs="Times New Roman"/>
          <w:b/>
        </w:rPr>
        <w:t>“</w:t>
      </w:r>
    </w:p>
    <w:p w:rsidR="00223115" w:rsidRPr="00223115" w:rsidRDefault="00223115" w:rsidP="00223115">
      <w:pPr>
        <w:autoSpaceDE w:val="0"/>
        <w:autoSpaceDN w:val="0"/>
        <w:spacing w:after="0" w:line="240" w:lineRule="auto"/>
        <w:rPr>
          <w:rFonts w:eastAsia="Times New Roman" w:cs="Arial"/>
          <w:lang w:eastAsia="cs-CZ"/>
        </w:rPr>
      </w:pPr>
    </w:p>
    <w:p w:rsidR="00DD4862" w:rsidRDefault="00BA5DCD" w:rsidP="00BA5DCD">
      <w:pPr>
        <w:pStyle w:val="Textbezodsazen"/>
        <w:ind w:firstLine="426"/>
      </w:pPr>
      <w:r>
        <w:t>Stavební povolení bude poskytnuto vybranému dodavateli.</w:t>
      </w: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953DC8" w:rsidRDefault="00953DC8" w:rsidP="00953DC8">
      <w:pPr>
        <w:pStyle w:val="Odstavecseseznamem1"/>
        <w:numPr>
          <w:ilvl w:val="0"/>
          <w:numId w:val="39"/>
        </w:numPr>
        <w:rPr>
          <w:b/>
          <w:bCs/>
        </w:rPr>
      </w:pPr>
      <w:r w:rsidRPr="003E00F8">
        <w:rPr>
          <w:b/>
          <w:bCs/>
        </w:rPr>
        <w:t>Rekapitulace C</w:t>
      </w:r>
      <w:r w:rsidRPr="00F97DBD">
        <w:rPr>
          <w:b/>
          <w:bCs/>
        </w:rPr>
        <w:t>eny Díla dle stavebních objektů (SO) a provozních souborů (PS)</w:t>
      </w:r>
      <w:r>
        <w:rPr>
          <w:b/>
          <w:bCs/>
        </w:rPr>
        <w:t xml:space="preserve"> pro stavbu s názvem </w:t>
      </w:r>
      <w:r w:rsidRPr="00213DCE">
        <w:rPr>
          <w:b/>
          <w:bCs/>
        </w:rPr>
        <w:t>„</w:t>
      </w:r>
      <w:r w:rsidRPr="00953DC8">
        <w:rPr>
          <w:b/>
          <w:bCs/>
        </w:rPr>
        <w:t xml:space="preserve">Doplnění závor na přejezdu P5460 v km 25,817 trati Jaroměř - Trutnov </w:t>
      </w:r>
      <w:proofErr w:type="spellStart"/>
      <w:proofErr w:type="gramStart"/>
      <w:r w:rsidRPr="00953DC8">
        <w:rPr>
          <w:b/>
          <w:bCs/>
        </w:rPr>
        <w:t>hl.n</w:t>
      </w:r>
      <w:proofErr w:type="spellEnd"/>
      <w:r w:rsidRPr="00953DC8">
        <w:rPr>
          <w:b/>
          <w:bCs/>
        </w:rPr>
        <w:t>.</w:t>
      </w:r>
      <w:proofErr w:type="gramEnd"/>
      <w:r>
        <w:rPr>
          <w:b/>
          <w:bCs/>
        </w:rPr>
        <w:t>“</w:t>
      </w:r>
      <w:r w:rsidRPr="00F97DBD">
        <w:rPr>
          <w:b/>
          <w:bCs/>
        </w:rPr>
        <w:t>:</w:t>
      </w:r>
    </w:p>
    <w:p w:rsidR="00953DC8" w:rsidRPr="00213DCE" w:rsidRDefault="00953DC8" w:rsidP="00953DC8">
      <w:pPr>
        <w:pStyle w:val="Odstavecseseznamem1"/>
        <w:ind w:left="0"/>
        <w:rPr>
          <w:b/>
          <w:bCs/>
        </w:rPr>
      </w:pPr>
      <w:r w:rsidRPr="00EA2F58">
        <w:rPr>
          <w:i/>
          <w:iCs/>
        </w:rPr>
        <w:t>Do přílohy Smlouvy bude vložena tabulka Rozpis Ceny Díla předložená v nabídce uchazeče.</w:t>
      </w:r>
    </w:p>
    <w:p w:rsidR="00953DC8" w:rsidRDefault="00953DC8" w:rsidP="00953DC8">
      <w:pPr>
        <w:pStyle w:val="Odstavecseseznamem1"/>
        <w:ind w:left="360"/>
        <w:rPr>
          <w:b/>
          <w:bCs/>
        </w:rPr>
      </w:pPr>
    </w:p>
    <w:p w:rsidR="00953DC8" w:rsidRPr="00F97DBD" w:rsidRDefault="00953DC8" w:rsidP="00953DC8">
      <w:pPr>
        <w:pStyle w:val="Odstavecseseznamem1"/>
        <w:numPr>
          <w:ilvl w:val="0"/>
          <w:numId w:val="39"/>
        </w:numPr>
        <w:rPr>
          <w:b/>
          <w:bCs/>
        </w:rPr>
      </w:pPr>
      <w:r w:rsidRPr="003E00F8">
        <w:rPr>
          <w:b/>
          <w:bCs/>
        </w:rPr>
        <w:t>Rekapitulace C</w:t>
      </w:r>
      <w:r w:rsidRPr="00F97DBD">
        <w:rPr>
          <w:b/>
          <w:bCs/>
        </w:rPr>
        <w:t>eny Díla dle stavebních objektů (SO) a provozních souborů (PS)</w:t>
      </w:r>
      <w:r>
        <w:rPr>
          <w:b/>
          <w:bCs/>
        </w:rPr>
        <w:t xml:space="preserve"> pro stavbu s </w:t>
      </w:r>
      <w:r w:rsidRPr="00213DCE">
        <w:rPr>
          <w:b/>
          <w:bCs/>
        </w:rPr>
        <w:t>názvem</w:t>
      </w:r>
      <w:r>
        <w:rPr>
          <w:b/>
          <w:bCs/>
        </w:rPr>
        <w:t xml:space="preserve"> </w:t>
      </w:r>
      <w:r w:rsidRPr="00213DCE">
        <w:rPr>
          <w:rFonts w:cs="Arial"/>
        </w:rPr>
        <w:t>„</w:t>
      </w:r>
      <w:r w:rsidRPr="00953DC8">
        <w:rPr>
          <w:b/>
          <w:bCs/>
        </w:rPr>
        <w:t xml:space="preserve">Doplnění závor na přejezdu P5462 v km 26,610 trati Jaroměř - Trutnov </w:t>
      </w:r>
      <w:proofErr w:type="spellStart"/>
      <w:proofErr w:type="gramStart"/>
      <w:r w:rsidRPr="00953DC8">
        <w:rPr>
          <w:b/>
          <w:bCs/>
        </w:rPr>
        <w:t>hl.n</w:t>
      </w:r>
      <w:proofErr w:type="spellEnd"/>
      <w:r w:rsidRPr="00953DC8">
        <w:rPr>
          <w:b/>
          <w:bCs/>
        </w:rPr>
        <w:t>.</w:t>
      </w:r>
      <w:proofErr w:type="gramEnd"/>
      <w:r w:rsidRPr="00213DCE">
        <w:rPr>
          <w:b/>
          <w:bCs/>
        </w:rPr>
        <w:t>“</w:t>
      </w:r>
      <w:r w:rsidRPr="00213DCE">
        <w:rPr>
          <w:rFonts w:cs="Arial"/>
        </w:rPr>
        <w:t>:</w:t>
      </w:r>
    </w:p>
    <w:p w:rsidR="00953DC8" w:rsidRPr="00953DC8" w:rsidRDefault="00953DC8" w:rsidP="00953DC8">
      <w:pPr>
        <w:spacing w:after="0"/>
        <w:jc w:val="both"/>
        <w:rPr>
          <w:rFonts w:ascii="Calibri" w:eastAsia="Times New Roman" w:hAnsi="Calibri" w:cs="Calibri"/>
          <w:i/>
          <w:iCs/>
          <w:sz w:val="22"/>
          <w:szCs w:val="22"/>
          <w:lang w:eastAsia="cs-CZ"/>
        </w:rPr>
      </w:pPr>
      <w:r w:rsidRPr="00953DC8">
        <w:rPr>
          <w:rFonts w:ascii="Calibri" w:eastAsia="Times New Roman" w:hAnsi="Calibri" w:cs="Calibri"/>
          <w:i/>
          <w:iCs/>
          <w:sz w:val="22"/>
          <w:szCs w:val="22"/>
          <w:lang w:eastAsia="cs-CZ"/>
        </w:rPr>
        <w:t>Do přílohy Smlouvy bude vložena tabulka Rozpis Ceny Díla předložená v nabídce uchazeče.</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6C33D9" w:rsidRPr="006C33D9" w:rsidRDefault="006C33D9" w:rsidP="006C33D9">
      <w:pPr>
        <w:pStyle w:val="Textbezodsazen"/>
        <w:rPr>
          <w:b/>
          <w:bCs/>
        </w:rPr>
      </w:pPr>
      <w:r w:rsidRPr="006C33D9">
        <w:rPr>
          <w:b/>
          <w:bCs/>
        </w:rPr>
        <w:t xml:space="preserve">Harmonogram postupu prací pro stavbu s názvem „Doplnění závor na přejezdu P5460 v km 25,817 trati Jaroměř - Trutnov </w:t>
      </w:r>
      <w:proofErr w:type="spellStart"/>
      <w:proofErr w:type="gramStart"/>
      <w:r w:rsidRPr="006C33D9">
        <w:rPr>
          <w:b/>
          <w:bCs/>
        </w:rPr>
        <w:t>hl.n</w:t>
      </w:r>
      <w:proofErr w:type="spellEnd"/>
      <w:r w:rsidRPr="006C33D9">
        <w:rPr>
          <w:b/>
          <w:bCs/>
        </w:rPr>
        <w:t>.</w:t>
      </w:r>
      <w:proofErr w:type="gramEnd"/>
      <w:r w:rsidRPr="006C33D9">
        <w:rPr>
          <w:b/>
          <w:bCs/>
        </w:rPr>
        <w:t>“</w:t>
      </w:r>
    </w:p>
    <w:p w:rsidR="006C33D9" w:rsidRPr="006C33D9" w:rsidRDefault="006C33D9" w:rsidP="006C33D9">
      <w:pPr>
        <w:pStyle w:val="Textbezodsazen"/>
        <w:rPr>
          <w:b/>
          <w:bCs/>
        </w:rPr>
      </w:pPr>
    </w:p>
    <w:p w:rsidR="006C33D9" w:rsidRPr="006C33D9" w:rsidRDefault="006C33D9" w:rsidP="006C33D9">
      <w:pPr>
        <w:pStyle w:val="Textbezodsazen"/>
        <w:rPr>
          <w:b/>
          <w:bCs/>
        </w:rPr>
      </w:pPr>
      <w:r w:rsidRPr="006C33D9">
        <w:rPr>
          <w:b/>
          <w:bCs/>
        </w:rPr>
        <w:t>Harmonogram postupu prací pro stavbu s</w:t>
      </w:r>
      <w:r>
        <w:rPr>
          <w:b/>
          <w:bCs/>
        </w:rPr>
        <w:t> </w:t>
      </w:r>
      <w:r w:rsidRPr="006C33D9">
        <w:rPr>
          <w:b/>
          <w:bCs/>
        </w:rPr>
        <w:t>názvem</w:t>
      </w:r>
      <w:r>
        <w:rPr>
          <w:b/>
          <w:bCs/>
        </w:rPr>
        <w:t xml:space="preserve"> </w:t>
      </w:r>
      <w:r w:rsidRPr="006C33D9">
        <w:t>„</w:t>
      </w:r>
      <w:r w:rsidRPr="006C33D9">
        <w:rPr>
          <w:b/>
          <w:bCs/>
        </w:rPr>
        <w:t xml:space="preserve">Doplnění závor na přejezdu P5462 v km 26,610 trati Jaroměř - Trutnov </w:t>
      </w:r>
      <w:proofErr w:type="spellStart"/>
      <w:proofErr w:type="gramStart"/>
      <w:r w:rsidRPr="006C33D9">
        <w:rPr>
          <w:b/>
          <w:bCs/>
        </w:rPr>
        <w:t>hl.n</w:t>
      </w:r>
      <w:proofErr w:type="spellEnd"/>
      <w:r w:rsidRPr="006C33D9">
        <w:rPr>
          <w:b/>
          <w:bCs/>
        </w:rPr>
        <w:t>.</w:t>
      </w:r>
      <w:proofErr w:type="gramEnd"/>
      <w:r w:rsidRPr="006C33D9">
        <w:rPr>
          <w:b/>
          <w:bCs/>
        </w:rPr>
        <w:t>“</w:t>
      </w:r>
    </w:p>
    <w:p w:rsidR="006C33D9" w:rsidRPr="006C33D9" w:rsidRDefault="006C33D9" w:rsidP="006C33D9">
      <w:pPr>
        <w:pStyle w:val="Textbezodsazen"/>
        <w:rPr>
          <w:b/>
          <w:bCs/>
        </w:rPr>
      </w:pPr>
    </w:p>
    <w:p w:rsidR="006C33D9" w:rsidRPr="006C33D9" w:rsidRDefault="006C33D9" w:rsidP="006C33D9">
      <w:pPr>
        <w:pStyle w:val="Textbezodsazen"/>
        <w:rPr>
          <w:b/>
          <w:bCs/>
        </w:rPr>
      </w:pPr>
    </w:p>
    <w:p w:rsidR="006C33D9" w:rsidRPr="006C33D9" w:rsidRDefault="006C33D9" w:rsidP="006C33D9">
      <w:pPr>
        <w:pStyle w:val="Textbezodsazen"/>
        <w:rPr>
          <w:i/>
          <w:iCs/>
        </w:rPr>
      </w:pPr>
      <w:r w:rsidRPr="006C33D9">
        <w:rPr>
          <w:i/>
          <w:iCs/>
        </w:rPr>
        <w:t>Do přílohy smlouvy bude vloženo grafické znázornění postupu prací (Harmonogram postupu prací) předložené v nabídce uchazeče.</w:t>
      </w: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4518EA"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4518EA" w:rsidRDefault="002038D5" w:rsidP="002038D5">
            <w:pPr>
              <w:pStyle w:val="Tabulka"/>
              <w:rPr>
                <w:rStyle w:val="Nadpisvtabulce"/>
                <w:b w:val="0"/>
              </w:rPr>
            </w:pPr>
            <w:r w:rsidRPr="004518EA">
              <w:rPr>
                <w:rStyle w:val="Nadpisvtabulce"/>
                <w:b w:val="0"/>
              </w:rPr>
              <w:t>Jméno</w:t>
            </w:r>
            <w:r w:rsidR="00A349C6" w:rsidRPr="004518EA">
              <w:rPr>
                <w:rStyle w:val="Nadpisvtabulce"/>
                <w:b w:val="0"/>
              </w:rPr>
              <w:t xml:space="preserve"> a </w:t>
            </w:r>
            <w:r w:rsidRPr="004518EA">
              <w:rPr>
                <w:rStyle w:val="Nadpisvtabulce"/>
                <w:b w:val="0"/>
              </w:rPr>
              <w:t>příjmení</w:t>
            </w:r>
          </w:p>
        </w:tc>
        <w:tc>
          <w:tcPr>
            <w:tcW w:w="5812" w:type="dxa"/>
          </w:tcPr>
          <w:p w:rsidR="00502690" w:rsidRPr="004518EA" w:rsidRDefault="005252EC" w:rsidP="00590C91">
            <w:pPr>
              <w:pStyle w:val="Tabulka"/>
              <w:cnfStyle w:val="100000000000" w:firstRow="1" w:lastRow="0" w:firstColumn="0" w:lastColumn="0" w:oddVBand="0" w:evenVBand="0" w:oddHBand="0" w:evenHBand="0" w:firstRowFirstColumn="0" w:firstRowLastColumn="0" w:lastRowFirstColumn="0" w:lastRowLastColumn="0"/>
            </w:pPr>
            <w:r w:rsidRPr="004518EA">
              <w:rPr>
                <w:rFonts w:ascii="Calibri" w:eastAsia="Times New Roman" w:hAnsi="Calibri" w:cs="Calibri"/>
                <w:sz w:val="22"/>
                <w:szCs w:val="22"/>
                <w:lang w:eastAsia="en-US"/>
              </w:rPr>
              <w:t>Ing. Miroslav Bocák, ředitel Stavební správy východ</w:t>
            </w:r>
          </w:p>
        </w:tc>
      </w:tr>
      <w:tr w:rsidR="009A4D9D" w:rsidRPr="004518EA"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4518EA" w:rsidRDefault="009A4D9D" w:rsidP="002038D5">
            <w:pPr>
              <w:pStyle w:val="Tabulka"/>
              <w:rPr>
                <w:rStyle w:val="Nadpisvtabulce"/>
                <w:b w:val="0"/>
              </w:rPr>
            </w:pPr>
            <w:r w:rsidRPr="004518EA">
              <w:rPr>
                <w:rStyle w:val="Nadpisvtabulce"/>
                <w:b w:val="0"/>
              </w:rPr>
              <w:t>Adresa</w:t>
            </w:r>
          </w:p>
        </w:tc>
        <w:tc>
          <w:tcPr>
            <w:tcW w:w="5812" w:type="dxa"/>
          </w:tcPr>
          <w:p w:rsidR="007F4B83" w:rsidRPr="004518EA" w:rsidRDefault="007F4B83" w:rsidP="007F4B83">
            <w:pPr>
              <w:pStyle w:val="Tabulka"/>
              <w:cnfStyle w:val="000000000000" w:firstRow="0" w:lastRow="0" w:firstColumn="0" w:lastColumn="0" w:oddVBand="0" w:evenVBand="0" w:oddHBand="0" w:evenHBand="0" w:firstRowFirstColumn="0" w:firstRowLastColumn="0" w:lastRowFirstColumn="0" w:lastRowLastColumn="0"/>
            </w:pPr>
            <w:r w:rsidRPr="004518EA">
              <w:t>Správa železnic, státní organizace</w:t>
            </w:r>
          </w:p>
          <w:p w:rsidR="009A4D9D" w:rsidRPr="004518EA" w:rsidRDefault="007F4B83" w:rsidP="007F4B83">
            <w:pPr>
              <w:pStyle w:val="Tabulka"/>
              <w:cnfStyle w:val="000000000000" w:firstRow="0" w:lastRow="0" w:firstColumn="0" w:lastColumn="0" w:oddVBand="0" w:evenVBand="0" w:oddHBand="0" w:evenHBand="0" w:firstRowFirstColumn="0" w:firstRowLastColumn="0" w:lastRowFirstColumn="0" w:lastRowLastColumn="0"/>
            </w:pPr>
            <w:r w:rsidRPr="004518EA">
              <w:t xml:space="preserve">Stavební správa východ, Nerudova 1, 779 00 Olomouc </w:t>
            </w:r>
          </w:p>
        </w:tc>
      </w:tr>
      <w:tr w:rsidR="002038D5" w:rsidRPr="004518EA"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4518EA" w:rsidRDefault="002038D5" w:rsidP="002038D5">
            <w:pPr>
              <w:pStyle w:val="Tabulka"/>
            </w:pPr>
            <w:r w:rsidRPr="004518EA">
              <w:t>E-mail</w:t>
            </w:r>
          </w:p>
        </w:tc>
        <w:tc>
          <w:tcPr>
            <w:tcW w:w="5812" w:type="dxa"/>
          </w:tcPr>
          <w:p w:rsidR="002038D5" w:rsidRPr="004518EA" w:rsidRDefault="005252EC" w:rsidP="00590C91">
            <w:pPr>
              <w:pStyle w:val="Tabulka"/>
              <w:cnfStyle w:val="000000000000" w:firstRow="0" w:lastRow="0" w:firstColumn="0" w:lastColumn="0" w:oddVBand="0" w:evenVBand="0" w:oddHBand="0" w:evenHBand="0" w:firstRowFirstColumn="0" w:firstRowLastColumn="0" w:lastRowFirstColumn="0" w:lastRowLastColumn="0"/>
            </w:pPr>
            <w:r w:rsidRPr="004518EA">
              <w:t>Bocak@szdc.cz</w:t>
            </w:r>
          </w:p>
        </w:tc>
      </w:tr>
      <w:tr w:rsidR="002038D5" w:rsidRPr="004518EA"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4518EA" w:rsidRDefault="002038D5" w:rsidP="002038D5">
            <w:pPr>
              <w:pStyle w:val="Tabulka"/>
            </w:pPr>
            <w:r w:rsidRPr="004518EA">
              <w:t>Telefon</w:t>
            </w:r>
          </w:p>
        </w:tc>
        <w:tc>
          <w:tcPr>
            <w:tcW w:w="5812" w:type="dxa"/>
          </w:tcPr>
          <w:p w:rsidR="002038D5" w:rsidRPr="004518EA" w:rsidRDefault="005252EC" w:rsidP="00590C91">
            <w:pPr>
              <w:pStyle w:val="Tabulka"/>
              <w:cnfStyle w:val="000000000000" w:firstRow="0" w:lastRow="0" w:firstColumn="0" w:lastColumn="0" w:oddVBand="0" w:evenVBand="0" w:oddHBand="0" w:evenHBand="0" w:firstRowFirstColumn="0" w:firstRowLastColumn="0" w:lastRowFirstColumn="0" w:lastRowLastColumn="0"/>
            </w:pPr>
            <w:r w:rsidRPr="004518EA">
              <w:t>+420 606 780 184</w:t>
            </w:r>
          </w:p>
        </w:tc>
      </w:tr>
    </w:tbl>
    <w:p w:rsidR="002038D5" w:rsidRPr="004518EA" w:rsidRDefault="002038D5" w:rsidP="00502690">
      <w:pPr>
        <w:pStyle w:val="Textbezodsazen"/>
      </w:pPr>
    </w:p>
    <w:tbl>
      <w:tblPr>
        <w:tblStyle w:val="Tabulka10"/>
        <w:tblW w:w="8868" w:type="dxa"/>
        <w:tblLook w:val="04A0" w:firstRow="1" w:lastRow="0" w:firstColumn="1" w:lastColumn="0" w:noHBand="0" w:noVBand="1"/>
      </w:tblPr>
      <w:tblGrid>
        <w:gridCol w:w="3056"/>
        <w:gridCol w:w="5812"/>
      </w:tblGrid>
      <w:tr w:rsidR="005252EC" w:rsidRPr="004518EA" w:rsidTr="00965B0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252EC" w:rsidRPr="004518EA" w:rsidRDefault="005252EC" w:rsidP="00965B0F">
            <w:pPr>
              <w:pStyle w:val="Tabulka"/>
              <w:rPr>
                <w:rStyle w:val="Nadpisvtabulce"/>
              </w:rPr>
            </w:pPr>
            <w:r w:rsidRPr="004518EA">
              <w:rPr>
                <w:rStyle w:val="Nadpisvtabulce"/>
              </w:rPr>
              <w:t>Jméno a příjmení</w:t>
            </w:r>
          </w:p>
        </w:tc>
        <w:tc>
          <w:tcPr>
            <w:tcW w:w="5812" w:type="dxa"/>
          </w:tcPr>
          <w:p w:rsidR="005252EC" w:rsidRPr="004518EA" w:rsidRDefault="005252EC" w:rsidP="00965B0F">
            <w:pPr>
              <w:pStyle w:val="Tabulka"/>
              <w:cnfStyle w:val="100000000000" w:firstRow="1" w:lastRow="0" w:firstColumn="0" w:lastColumn="0" w:oddVBand="0" w:evenVBand="0" w:oddHBand="0" w:evenHBand="0" w:firstRowFirstColumn="0" w:firstRowLastColumn="0" w:lastRowFirstColumn="0" w:lastRowLastColumn="0"/>
            </w:pPr>
            <w:r w:rsidRPr="004518EA">
              <w:t>Mgr. Jan Foldyna</w:t>
            </w:r>
          </w:p>
        </w:tc>
      </w:tr>
      <w:tr w:rsidR="005252EC" w:rsidRPr="004518EA" w:rsidTr="00965B0F">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252EC" w:rsidRPr="004518EA" w:rsidRDefault="005252EC" w:rsidP="00965B0F">
            <w:pPr>
              <w:pStyle w:val="Tabulka"/>
              <w:rPr>
                <w:rStyle w:val="Nadpisvtabulce"/>
                <w:b w:val="0"/>
              </w:rPr>
            </w:pPr>
            <w:r w:rsidRPr="004518EA">
              <w:rPr>
                <w:rStyle w:val="Nadpisvtabulce"/>
                <w:b w:val="0"/>
              </w:rPr>
              <w:t>Adresa</w:t>
            </w:r>
          </w:p>
        </w:tc>
        <w:tc>
          <w:tcPr>
            <w:tcW w:w="5812" w:type="dxa"/>
          </w:tcPr>
          <w:p w:rsidR="007F4B83" w:rsidRPr="004518EA" w:rsidRDefault="007F4B83" w:rsidP="007F4B83">
            <w:pPr>
              <w:pStyle w:val="Tabulka"/>
              <w:cnfStyle w:val="000000000000" w:firstRow="0" w:lastRow="0" w:firstColumn="0" w:lastColumn="0" w:oddVBand="0" w:evenVBand="0" w:oddHBand="0" w:evenHBand="0" w:firstRowFirstColumn="0" w:firstRowLastColumn="0" w:lastRowFirstColumn="0" w:lastRowLastColumn="0"/>
            </w:pPr>
            <w:r w:rsidRPr="004518EA">
              <w:t>Správa železnic, státní organizace</w:t>
            </w:r>
          </w:p>
          <w:p w:rsidR="005252EC" w:rsidRPr="004518EA" w:rsidRDefault="007F4B83" w:rsidP="007F4B83">
            <w:pPr>
              <w:pStyle w:val="Tabulka"/>
              <w:cnfStyle w:val="000000000000" w:firstRow="0" w:lastRow="0" w:firstColumn="0" w:lastColumn="0" w:oddVBand="0" w:evenVBand="0" w:oddHBand="0" w:evenHBand="0" w:firstRowFirstColumn="0" w:firstRowLastColumn="0" w:lastRowFirstColumn="0" w:lastRowLastColumn="0"/>
            </w:pPr>
            <w:r w:rsidRPr="004518EA">
              <w:t xml:space="preserve">Stavební správa východ, Nerudova 1, 779 00 Olomouc </w:t>
            </w:r>
          </w:p>
        </w:tc>
      </w:tr>
      <w:tr w:rsidR="005252EC" w:rsidRPr="004518EA" w:rsidTr="00965B0F">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252EC" w:rsidRPr="004518EA" w:rsidRDefault="005252EC" w:rsidP="00965B0F">
            <w:pPr>
              <w:pStyle w:val="Tabulka"/>
            </w:pPr>
            <w:r w:rsidRPr="004518EA">
              <w:t>E-mail</w:t>
            </w:r>
          </w:p>
        </w:tc>
        <w:tc>
          <w:tcPr>
            <w:tcW w:w="5812" w:type="dxa"/>
          </w:tcPr>
          <w:p w:rsidR="005252EC" w:rsidRPr="004518EA" w:rsidRDefault="005252EC" w:rsidP="00965B0F">
            <w:pPr>
              <w:pStyle w:val="Tabulka"/>
              <w:cnfStyle w:val="000000000000" w:firstRow="0" w:lastRow="0" w:firstColumn="0" w:lastColumn="0" w:oddVBand="0" w:evenVBand="0" w:oddHBand="0" w:evenHBand="0" w:firstRowFirstColumn="0" w:firstRowLastColumn="0" w:lastRowFirstColumn="0" w:lastRowLastColumn="0"/>
            </w:pPr>
            <w:r w:rsidRPr="004518EA">
              <w:t>FoldynaJ@szdc.cz</w:t>
            </w:r>
          </w:p>
        </w:tc>
      </w:tr>
      <w:tr w:rsidR="005252EC" w:rsidRPr="004518EA" w:rsidTr="00965B0F">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252EC" w:rsidRPr="004518EA" w:rsidRDefault="005252EC" w:rsidP="00965B0F">
            <w:pPr>
              <w:pStyle w:val="Tabulka"/>
            </w:pPr>
            <w:r w:rsidRPr="004518EA">
              <w:t>Telefon</w:t>
            </w:r>
          </w:p>
        </w:tc>
        <w:tc>
          <w:tcPr>
            <w:tcW w:w="5812" w:type="dxa"/>
          </w:tcPr>
          <w:p w:rsidR="005252EC" w:rsidRPr="004518EA" w:rsidRDefault="005252EC" w:rsidP="00965B0F">
            <w:pPr>
              <w:pStyle w:val="Tabulka"/>
              <w:cnfStyle w:val="000000000000" w:firstRow="0" w:lastRow="0" w:firstColumn="0" w:lastColumn="0" w:oddVBand="0" w:evenVBand="0" w:oddHBand="0" w:evenHBand="0" w:firstRowFirstColumn="0" w:firstRowLastColumn="0" w:lastRowFirstColumn="0" w:lastRowLastColumn="0"/>
            </w:pPr>
            <w:r w:rsidRPr="004518EA">
              <w:t>+420 601 160 009</w:t>
            </w:r>
          </w:p>
        </w:tc>
      </w:tr>
    </w:tbl>
    <w:p w:rsidR="005252EC" w:rsidRPr="004518EA" w:rsidRDefault="005252EC" w:rsidP="00502690">
      <w:pPr>
        <w:pStyle w:val="Textbezodsazen"/>
      </w:pPr>
    </w:p>
    <w:p w:rsidR="002038D5" w:rsidRPr="004518EA" w:rsidRDefault="002038D5" w:rsidP="002038D5">
      <w:pPr>
        <w:pStyle w:val="Nadpistabulky"/>
        <w:rPr>
          <w:rFonts w:asciiTheme="minorHAnsi" w:hAnsiTheme="minorHAnsi"/>
          <w:sz w:val="18"/>
          <w:szCs w:val="18"/>
        </w:rPr>
      </w:pPr>
      <w:r w:rsidRPr="004518EA">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4518EA"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4518EA" w:rsidRDefault="002038D5" w:rsidP="002038D5">
            <w:pPr>
              <w:pStyle w:val="Tabulka"/>
              <w:rPr>
                <w:rStyle w:val="Nadpisvtabulce"/>
                <w:b w:val="0"/>
              </w:rPr>
            </w:pPr>
            <w:r w:rsidRPr="004518EA">
              <w:rPr>
                <w:rStyle w:val="Nadpisvtabulce"/>
                <w:b w:val="0"/>
              </w:rPr>
              <w:t>Jméno</w:t>
            </w:r>
            <w:r w:rsidR="00A349C6" w:rsidRPr="004518EA">
              <w:rPr>
                <w:rStyle w:val="Nadpisvtabulce"/>
                <w:b w:val="0"/>
              </w:rPr>
              <w:t xml:space="preserve"> a </w:t>
            </w:r>
            <w:r w:rsidRPr="004518EA">
              <w:rPr>
                <w:rStyle w:val="Nadpisvtabulce"/>
                <w:b w:val="0"/>
              </w:rPr>
              <w:t>příjmení</w:t>
            </w:r>
          </w:p>
        </w:tc>
        <w:tc>
          <w:tcPr>
            <w:tcW w:w="5812" w:type="dxa"/>
          </w:tcPr>
          <w:p w:rsidR="002038D5" w:rsidRPr="004518EA" w:rsidRDefault="005252EC" w:rsidP="00590C91">
            <w:pPr>
              <w:pStyle w:val="Tabulka"/>
              <w:cnfStyle w:val="100000000000" w:firstRow="1" w:lastRow="0" w:firstColumn="0" w:lastColumn="0" w:oddVBand="0" w:evenVBand="0" w:oddHBand="0" w:evenHBand="0" w:firstRowFirstColumn="0" w:firstRowLastColumn="0" w:lastRowFirstColumn="0" w:lastRowLastColumn="0"/>
            </w:pPr>
            <w:r w:rsidRPr="004518EA">
              <w:t>Ing. Martin Charvát</w:t>
            </w:r>
          </w:p>
        </w:tc>
      </w:tr>
      <w:tr w:rsidR="009A4D9D" w:rsidRPr="004518EA"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4518EA" w:rsidRDefault="009A4D9D" w:rsidP="002038D5">
            <w:pPr>
              <w:pStyle w:val="Tabulka"/>
              <w:rPr>
                <w:rStyle w:val="Nadpisvtabulce"/>
                <w:b w:val="0"/>
              </w:rPr>
            </w:pPr>
            <w:r w:rsidRPr="004518EA">
              <w:rPr>
                <w:rStyle w:val="Nadpisvtabulce"/>
                <w:b w:val="0"/>
              </w:rPr>
              <w:t>Adresa</w:t>
            </w:r>
          </w:p>
        </w:tc>
        <w:tc>
          <w:tcPr>
            <w:tcW w:w="5812" w:type="dxa"/>
          </w:tcPr>
          <w:p w:rsidR="007F4B83" w:rsidRPr="004518EA" w:rsidRDefault="007F4B83" w:rsidP="007F4B83">
            <w:pPr>
              <w:pStyle w:val="Tabulka"/>
              <w:cnfStyle w:val="000000000000" w:firstRow="0" w:lastRow="0" w:firstColumn="0" w:lastColumn="0" w:oddVBand="0" w:evenVBand="0" w:oddHBand="0" w:evenHBand="0" w:firstRowFirstColumn="0" w:firstRowLastColumn="0" w:lastRowFirstColumn="0" w:lastRowLastColumn="0"/>
            </w:pPr>
            <w:r w:rsidRPr="004518EA">
              <w:t>Správa železnic, státní organizace</w:t>
            </w:r>
          </w:p>
          <w:p w:rsidR="009A4D9D" w:rsidRPr="004518EA" w:rsidRDefault="007F4B83" w:rsidP="007F4B83">
            <w:pPr>
              <w:pStyle w:val="Tabulka"/>
              <w:cnfStyle w:val="000000000000" w:firstRow="0" w:lastRow="0" w:firstColumn="0" w:lastColumn="0" w:oddVBand="0" w:evenVBand="0" w:oddHBand="0" w:evenHBand="0" w:firstRowFirstColumn="0" w:firstRowLastColumn="0" w:lastRowFirstColumn="0" w:lastRowLastColumn="0"/>
            </w:pPr>
            <w:r w:rsidRPr="004518EA">
              <w:t xml:space="preserve">Oblastní ředitelství Hradec Králové, U </w:t>
            </w:r>
            <w:proofErr w:type="spellStart"/>
            <w:r w:rsidRPr="004518EA">
              <w:t>Fotochemy</w:t>
            </w:r>
            <w:proofErr w:type="spellEnd"/>
            <w:r w:rsidRPr="004518EA">
              <w:t xml:space="preserve"> 259, 501 01 Hradec Králové</w:t>
            </w:r>
          </w:p>
        </w:tc>
      </w:tr>
      <w:tr w:rsidR="002038D5" w:rsidRPr="004518EA"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4518EA" w:rsidRDefault="002038D5" w:rsidP="002038D5">
            <w:pPr>
              <w:pStyle w:val="Tabulka"/>
            </w:pPr>
            <w:r w:rsidRPr="004518EA">
              <w:t>E-mail</w:t>
            </w:r>
          </w:p>
        </w:tc>
        <w:tc>
          <w:tcPr>
            <w:tcW w:w="5812" w:type="dxa"/>
          </w:tcPr>
          <w:p w:rsidR="002038D5" w:rsidRPr="004518EA" w:rsidRDefault="005252EC" w:rsidP="00590C91">
            <w:pPr>
              <w:pStyle w:val="Tabulka"/>
              <w:cnfStyle w:val="000000000000" w:firstRow="0" w:lastRow="0" w:firstColumn="0" w:lastColumn="0" w:oddVBand="0" w:evenVBand="0" w:oddHBand="0" w:evenHBand="0" w:firstRowFirstColumn="0" w:firstRowLastColumn="0" w:lastRowFirstColumn="0" w:lastRowLastColumn="0"/>
            </w:pPr>
            <w:r w:rsidRPr="004518EA">
              <w:t>charvatm@szdc.cz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4518EA" w:rsidRDefault="002038D5" w:rsidP="002038D5">
            <w:pPr>
              <w:pStyle w:val="Tabulka"/>
            </w:pPr>
            <w:r w:rsidRPr="004518EA">
              <w:t>Telefon</w:t>
            </w:r>
          </w:p>
        </w:tc>
        <w:tc>
          <w:tcPr>
            <w:tcW w:w="5812" w:type="dxa"/>
          </w:tcPr>
          <w:p w:rsidR="002038D5" w:rsidRPr="004518EA" w:rsidRDefault="005252EC" w:rsidP="00590C91">
            <w:pPr>
              <w:pStyle w:val="Tabulka"/>
              <w:cnfStyle w:val="000000000000" w:firstRow="0" w:lastRow="0" w:firstColumn="0" w:lastColumn="0" w:oddVBand="0" w:evenVBand="0" w:oddHBand="0" w:evenHBand="0" w:firstRowFirstColumn="0" w:firstRowLastColumn="0" w:lastRowFirstColumn="0" w:lastRowLastColumn="0"/>
            </w:pPr>
            <w:r w:rsidRPr="004518EA">
              <w:t>+420 972 341 569</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F820F4"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F820F4">
              <w:rPr>
                <w:highlight w:val="yellow"/>
              </w:rPr>
              <w:t>Na toto místo bude jako minimální výše pojistného plnění vložena částka, která bude odpovídat výši Ceny Díla bez DPH, kterou uchazeč včlení do těla závazného vzoru Smlouvy předloženého</w:t>
            </w:r>
            <w:r w:rsidR="00A349C6" w:rsidRPr="00F820F4">
              <w:rPr>
                <w:highlight w:val="yellow"/>
              </w:rPr>
              <w:t xml:space="preserve"> v </w:t>
            </w:r>
            <w:r w:rsidRPr="00F820F4">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C2040E" w:rsidP="007C5289">
            <w:pPr>
              <w:pStyle w:val="Tabulka"/>
              <w:cnfStyle w:val="000000000000" w:firstRow="0" w:lastRow="0" w:firstColumn="0" w:lastColumn="0" w:oddVBand="0" w:evenVBand="0" w:oddHBand="0" w:evenHBand="0" w:firstRowFirstColumn="0" w:firstRowLastColumn="0" w:lastRowFirstColumn="0" w:lastRowLastColumn="0"/>
            </w:pPr>
            <w:r>
              <w:t>9.000.000,- Kč</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B0F" w:rsidRDefault="00965B0F" w:rsidP="00962258">
      <w:pPr>
        <w:spacing w:after="0" w:line="240" w:lineRule="auto"/>
      </w:pPr>
      <w:r>
        <w:separator/>
      </w:r>
    </w:p>
  </w:endnote>
  <w:endnote w:type="continuationSeparator" w:id="0">
    <w:p w:rsidR="00965B0F" w:rsidRDefault="00965B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7</w:t>
          </w:r>
          <w:r>
            <w:rPr>
              <w:rStyle w:val="slostrnky"/>
            </w:rPr>
            <w:fldChar w:fldCharType="end"/>
          </w:r>
        </w:p>
      </w:tc>
      <w:tc>
        <w:tcPr>
          <w:tcW w:w="0" w:type="auto"/>
          <w:vAlign w:val="bottom"/>
        </w:tcPr>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4</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 xml:space="preserve">Příloha č. </w:t>
          </w:r>
          <w:r>
            <w:rPr>
              <w:b/>
            </w:rPr>
            <w:t>4</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5</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 xml:space="preserve">Příloha č. </w:t>
          </w:r>
          <w:r>
            <w:rPr>
              <w:b/>
            </w:rPr>
            <w:t>5</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E407C">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6</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 xml:space="preserve">Příloha č. </w:t>
          </w:r>
          <w:r>
            <w:rPr>
              <w:b/>
            </w:rPr>
            <w:t>6</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3</w:t>
          </w:r>
          <w:r>
            <w:rPr>
              <w:rStyle w:val="slostrnky"/>
            </w:rPr>
            <w:fldChar w:fldCharType="end"/>
          </w:r>
        </w:p>
      </w:tc>
    </w:tr>
  </w:tbl>
  <w:p w:rsidR="00965B0F" w:rsidRPr="00B8518B" w:rsidRDefault="00965B0F"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7</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 xml:space="preserve">Příloha č. </w:t>
          </w:r>
          <w:r>
            <w:rPr>
              <w:b/>
            </w:rPr>
            <w:t>7</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8</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 xml:space="preserve">Příloha č. </w:t>
          </w:r>
          <w:r>
            <w:rPr>
              <w:b/>
            </w:rPr>
            <w:t>8</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F13FDA">
      <w:tc>
        <w:tcPr>
          <w:tcW w:w="0" w:type="auto"/>
          <w:tcMar>
            <w:left w:w="0" w:type="dxa"/>
            <w:right w:w="0" w:type="dxa"/>
          </w:tcMar>
          <w:vAlign w:val="bottom"/>
        </w:tcPr>
        <w:p w:rsidR="00965B0F" w:rsidRPr="003462EB" w:rsidRDefault="00965B0F" w:rsidP="00F13FDA">
          <w:pPr>
            <w:pStyle w:val="Zpatvpravo"/>
          </w:pPr>
          <w:r>
            <w:t>Smlouva o dílo</w:t>
          </w:r>
        </w:p>
        <w:p w:rsidR="00965B0F" w:rsidRPr="003462EB" w:rsidRDefault="00965B0F" w:rsidP="00F13FDA">
          <w:pPr>
            <w:pStyle w:val="Zpatvpravo"/>
            <w:rPr>
              <w:rStyle w:val="slostrnky"/>
              <w:b w:val="0"/>
              <w:color w:val="auto"/>
              <w:sz w:val="12"/>
            </w:rPr>
          </w:pPr>
          <w:r>
            <w:t xml:space="preserve">Zhotovení stavby </w:t>
          </w:r>
        </w:p>
      </w:tc>
      <w:tc>
        <w:tcPr>
          <w:tcW w:w="1021" w:type="dxa"/>
          <w:vAlign w:val="bottom"/>
        </w:tcPr>
        <w:p w:rsidR="00965B0F" w:rsidRPr="009E09BE" w:rsidRDefault="00965B0F"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E407C">
            <w:rPr>
              <w:rStyle w:val="slostrnky"/>
              <w:noProof/>
            </w:rPr>
            <w:t>7</w:t>
          </w:r>
          <w:r>
            <w:rPr>
              <w:rStyle w:val="slostrnky"/>
            </w:rPr>
            <w:fldChar w:fldCharType="end"/>
          </w:r>
        </w:p>
      </w:tc>
    </w:tr>
  </w:tbl>
  <w:p w:rsidR="00965B0F" w:rsidRPr="00B8518B" w:rsidRDefault="00965B0F"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9</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 xml:space="preserve">Příloha č. </w:t>
          </w:r>
          <w:r>
            <w:rPr>
              <w:b/>
            </w:rPr>
            <w:t>9</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1E4BDC" w:rsidRDefault="00965B0F" w:rsidP="00C1662E">
    <w:pPr>
      <w:pStyle w:val="Zpat"/>
      <w:rPr>
        <w:sz w:val="12"/>
        <w:szCs w:val="12"/>
      </w:rPr>
    </w:pPr>
  </w:p>
  <w:p w:rsidR="00965B0F" w:rsidRPr="001E4BDC" w:rsidRDefault="00965B0F"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sidRPr="00DD4862">
            <w:rPr>
              <w:b/>
            </w:rPr>
            <w:t>Příloha č. 1</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Default="00965B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Příloha č. 1</w:t>
          </w:r>
        </w:p>
        <w:p w:rsidR="00965B0F" w:rsidRPr="003462EB" w:rsidRDefault="00965B0F" w:rsidP="00A0271B">
          <w:pPr>
            <w:pStyle w:val="Zpatvpravo"/>
          </w:pPr>
          <w:r>
            <w:t>Smlouva o dílo</w:t>
          </w:r>
        </w:p>
        <w:p w:rsidR="00965B0F" w:rsidRPr="003462EB" w:rsidRDefault="00965B0F" w:rsidP="00DD4862">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2</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Příloha č. 2</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5B0F" w:rsidRPr="003462EB" w:rsidTr="00F13FDA">
      <w:tc>
        <w:tcPr>
          <w:tcW w:w="1021" w:type="dxa"/>
          <w:vAlign w:val="bottom"/>
        </w:tcPr>
        <w:p w:rsidR="00965B0F" w:rsidRPr="00B8518B" w:rsidRDefault="00965B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965B0F" w:rsidRPr="00DD4862" w:rsidRDefault="00965B0F" w:rsidP="00F13FDA">
          <w:pPr>
            <w:pStyle w:val="Zpatvlevo"/>
            <w:rPr>
              <w:b/>
            </w:rPr>
          </w:pPr>
          <w:r>
            <w:rPr>
              <w:b/>
            </w:rPr>
            <w:t>Příloha č. 3</w:t>
          </w:r>
        </w:p>
        <w:p w:rsidR="00965B0F" w:rsidRDefault="00965B0F" w:rsidP="00F13FDA">
          <w:pPr>
            <w:pStyle w:val="Zpatvlevo"/>
          </w:pPr>
          <w:r w:rsidRPr="00B41CFD">
            <w:t>Smlouva o dílo</w:t>
          </w:r>
        </w:p>
        <w:p w:rsidR="00965B0F" w:rsidRPr="003462EB" w:rsidRDefault="00965B0F" w:rsidP="00F13FDA">
          <w:pPr>
            <w:pStyle w:val="Zpatvlevo"/>
          </w:pPr>
          <w:r w:rsidRPr="00B41CFD">
            <w:t>Zhotovení stavby</w:t>
          </w:r>
        </w:p>
      </w:tc>
    </w:tr>
  </w:tbl>
  <w:p w:rsidR="00965B0F" w:rsidRPr="00F13FDA" w:rsidRDefault="00965B0F">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5B0F" w:rsidRPr="009E09BE" w:rsidTr="00A0271B">
      <w:tc>
        <w:tcPr>
          <w:tcW w:w="0" w:type="auto"/>
          <w:tcMar>
            <w:left w:w="0" w:type="dxa"/>
            <w:right w:w="0" w:type="dxa"/>
          </w:tcMar>
          <w:vAlign w:val="bottom"/>
        </w:tcPr>
        <w:p w:rsidR="00965B0F" w:rsidRPr="00DD4862" w:rsidRDefault="00965B0F" w:rsidP="00A0271B">
          <w:pPr>
            <w:pStyle w:val="Zpatvpravo"/>
            <w:rPr>
              <w:b/>
            </w:rPr>
          </w:pPr>
          <w:r w:rsidRPr="00DD4862">
            <w:rPr>
              <w:b/>
            </w:rPr>
            <w:t xml:space="preserve">Příloha č. </w:t>
          </w:r>
          <w:r>
            <w:rPr>
              <w:b/>
            </w:rPr>
            <w:t>3</w:t>
          </w:r>
        </w:p>
        <w:p w:rsidR="00965B0F" w:rsidRPr="003462EB" w:rsidRDefault="00965B0F" w:rsidP="00A0271B">
          <w:pPr>
            <w:pStyle w:val="Zpatvpravo"/>
          </w:pPr>
          <w:r>
            <w:t>Smlouva o dílo</w:t>
          </w:r>
        </w:p>
        <w:p w:rsidR="00965B0F" w:rsidRPr="003462EB" w:rsidRDefault="00965B0F" w:rsidP="00A0271B">
          <w:pPr>
            <w:pStyle w:val="Zpatvpravo"/>
            <w:rPr>
              <w:rStyle w:val="slostrnky"/>
              <w:b w:val="0"/>
              <w:color w:val="auto"/>
              <w:sz w:val="12"/>
            </w:rPr>
          </w:pPr>
          <w:r w:rsidRPr="003462EB">
            <w:t xml:space="preserve">Zhotovení stavby </w:t>
          </w:r>
        </w:p>
      </w:tc>
      <w:tc>
        <w:tcPr>
          <w:tcW w:w="1021" w:type="dxa"/>
          <w:vAlign w:val="bottom"/>
        </w:tcPr>
        <w:p w:rsidR="00965B0F" w:rsidRPr="009E09BE" w:rsidRDefault="00965B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E407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E407C">
            <w:rPr>
              <w:rStyle w:val="slostrnky"/>
              <w:noProof/>
            </w:rPr>
            <w:t>1</w:t>
          </w:r>
          <w:r>
            <w:rPr>
              <w:rStyle w:val="slostrnky"/>
            </w:rPr>
            <w:fldChar w:fldCharType="end"/>
          </w:r>
        </w:p>
      </w:tc>
    </w:tr>
  </w:tbl>
  <w:p w:rsidR="00965B0F" w:rsidRPr="00B8518B" w:rsidRDefault="00965B0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B0F" w:rsidRDefault="00965B0F" w:rsidP="00962258">
      <w:pPr>
        <w:spacing w:after="0" w:line="240" w:lineRule="auto"/>
      </w:pPr>
      <w:r>
        <w:separator/>
      </w:r>
    </w:p>
  </w:footnote>
  <w:footnote w:type="continuationSeparator" w:id="0">
    <w:p w:rsidR="00965B0F" w:rsidRDefault="00965B0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5B0F" w:rsidTr="00B22106">
      <w:trPr>
        <w:trHeight w:hRule="exact" w:val="936"/>
      </w:trPr>
      <w:tc>
        <w:tcPr>
          <w:tcW w:w="1361" w:type="dxa"/>
          <w:tcMar>
            <w:left w:w="0" w:type="dxa"/>
            <w:right w:w="0" w:type="dxa"/>
          </w:tcMar>
        </w:tcPr>
        <w:p w:rsidR="00965B0F" w:rsidRPr="00B8518B" w:rsidRDefault="00965B0F" w:rsidP="00FC6389">
          <w:pPr>
            <w:pStyle w:val="Zpat"/>
            <w:rPr>
              <w:rStyle w:val="slostrnky"/>
            </w:rPr>
          </w:pPr>
        </w:p>
      </w:tc>
      <w:tc>
        <w:tcPr>
          <w:tcW w:w="3458" w:type="dxa"/>
          <w:shd w:val="clear" w:color="auto" w:fill="auto"/>
          <w:tcMar>
            <w:left w:w="0" w:type="dxa"/>
            <w:right w:w="0" w:type="dxa"/>
          </w:tcMar>
        </w:tcPr>
        <w:p w:rsidR="00965B0F" w:rsidRDefault="00965B0F"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-85725</wp:posOffset>
                </wp:positionH>
                <wp:positionV relativeFrom="page">
                  <wp:posOffset>66675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65B0F" w:rsidRPr="00D6163D" w:rsidRDefault="00965B0F" w:rsidP="00FC6389">
          <w:pPr>
            <w:pStyle w:val="Druhdokumentu"/>
          </w:pPr>
        </w:p>
      </w:tc>
    </w:tr>
    <w:tr w:rsidR="00965B0F" w:rsidTr="00B22106">
      <w:trPr>
        <w:trHeight w:hRule="exact" w:val="936"/>
      </w:trPr>
      <w:tc>
        <w:tcPr>
          <w:tcW w:w="1361" w:type="dxa"/>
          <w:tcMar>
            <w:left w:w="0" w:type="dxa"/>
            <w:right w:w="0" w:type="dxa"/>
          </w:tcMar>
        </w:tcPr>
        <w:p w:rsidR="00965B0F" w:rsidRPr="00B8518B" w:rsidRDefault="00965B0F" w:rsidP="00FC6389">
          <w:pPr>
            <w:pStyle w:val="Zpat"/>
            <w:rPr>
              <w:rStyle w:val="slostrnky"/>
            </w:rPr>
          </w:pPr>
        </w:p>
      </w:tc>
      <w:tc>
        <w:tcPr>
          <w:tcW w:w="3458" w:type="dxa"/>
          <w:shd w:val="clear" w:color="auto" w:fill="auto"/>
          <w:tcMar>
            <w:left w:w="0" w:type="dxa"/>
            <w:right w:w="0" w:type="dxa"/>
          </w:tcMar>
        </w:tcPr>
        <w:p w:rsidR="00965B0F" w:rsidRDefault="00965B0F" w:rsidP="00FC6389">
          <w:pPr>
            <w:pStyle w:val="Zpat"/>
          </w:pPr>
        </w:p>
      </w:tc>
      <w:tc>
        <w:tcPr>
          <w:tcW w:w="5756" w:type="dxa"/>
          <w:shd w:val="clear" w:color="auto" w:fill="auto"/>
          <w:tcMar>
            <w:left w:w="0" w:type="dxa"/>
            <w:right w:w="0" w:type="dxa"/>
          </w:tcMar>
        </w:tcPr>
        <w:p w:rsidR="00965B0F" w:rsidRPr="00D6163D" w:rsidRDefault="00965B0F" w:rsidP="00FC6389">
          <w:pPr>
            <w:pStyle w:val="Druhdokumentu"/>
          </w:pPr>
        </w:p>
      </w:tc>
    </w:tr>
  </w:tbl>
  <w:p w:rsidR="00965B0F" w:rsidRPr="00D6163D" w:rsidRDefault="00965B0F" w:rsidP="00FC6389">
    <w:pPr>
      <w:pStyle w:val="Zhlav"/>
      <w:rPr>
        <w:sz w:val="8"/>
        <w:szCs w:val="8"/>
      </w:rPr>
    </w:pPr>
  </w:p>
  <w:p w:rsidR="00965B0F" w:rsidRPr="00460660" w:rsidRDefault="00965B0F">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B0F" w:rsidRPr="00D6163D" w:rsidRDefault="00965B0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B4A3743"/>
    <w:multiLevelType w:val="hybridMultilevel"/>
    <w:tmpl w:val="87A09994"/>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93762A3"/>
    <w:multiLevelType w:val="hybridMultilevel"/>
    <w:tmpl w:val="463E2F84"/>
    <w:lvl w:ilvl="0" w:tplc="27FEC60C">
      <w:start w:val="1"/>
      <w:numFmt w:val="upperLetter"/>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nsid w:val="63CD07CD"/>
    <w:multiLevelType w:val="hybridMultilevel"/>
    <w:tmpl w:val="D06A2DFC"/>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5"/>
  </w:num>
  <w:num w:numId="4">
    <w:abstractNumId w:val="5"/>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2"/>
  </w:num>
  <w:num w:numId="9">
    <w:abstractNumId w:val="0"/>
  </w:num>
  <w:num w:numId="10">
    <w:abstractNumId w:val="2"/>
  </w:num>
  <w:num w:numId="11">
    <w:abstractNumId w:val="16"/>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2"/>
  </w:num>
  <w:num w:numId="26">
    <w:abstractNumId w:val="0"/>
  </w:num>
  <w:num w:numId="27">
    <w:abstractNumId w:val="0"/>
  </w:num>
  <w:num w:numId="28">
    <w:abstractNumId w:val="2"/>
  </w:num>
  <w:num w:numId="29">
    <w:abstractNumId w:val="2"/>
  </w:num>
  <w:num w:numId="30">
    <w:abstractNumId w:val="16"/>
  </w:num>
  <w:num w:numId="31">
    <w:abstractNumId w:val="16"/>
  </w:num>
  <w:num w:numId="32">
    <w:abstractNumId w:val="14"/>
  </w:num>
  <w:num w:numId="33">
    <w:abstractNumId w:val="10"/>
  </w:num>
  <w:num w:numId="34">
    <w:abstractNumId w:val="0"/>
    <w:lvlOverride w:ilvl="0">
      <w:startOverride w:val="4"/>
    </w:lvlOverride>
    <w:lvlOverride w:ilvl="1">
      <w:startOverride w:val="4"/>
    </w:lvlOverride>
  </w:num>
  <w:num w:numId="35">
    <w:abstractNumId w:val="9"/>
  </w:num>
  <w:num w:numId="36">
    <w:abstractNumId w:val="13"/>
  </w:num>
  <w:num w:numId="37">
    <w:abstractNumId w:val="11"/>
  </w:num>
  <w:num w:numId="38">
    <w:abstractNumId w:val="7"/>
  </w:num>
  <w:num w:numId="3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E2AF5"/>
    <w:rsid w:val="001E678E"/>
    <w:rsid w:val="001F518E"/>
    <w:rsid w:val="002038D5"/>
    <w:rsid w:val="002071BB"/>
    <w:rsid w:val="00207DF5"/>
    <w:rsid w:val="00223115"/>
    <w:rsid w:val="00225027"/>
    <w:rsid w:val="00225674"/>
    <w:rsid w:val="00237604"/>
    <w:rsid w:val="00240B81"/>
    <w:rsid w:val="00247D01"/>
    <w:rsid w:val="00252206"/>
    <w:rsid w:val="00255B10"/>
    <w:rsid w:val="00261A5B"/>
    <w:rsid w:val="00262E5B"/>
    <w:rsid w:val="00276A33"/>
    <w:rsid w:val="00276AFE"/>
    <w:rsid w:val="002A3B57"/>
    <w:rsid w:val="002C31BF"/>
    <w:rsid w:val="002D7FD6"/>
    <w:rsid w:val="002E0CD7"/>
    <w:rsid w:val="002E0CFB"/>
    <w:rsid w:val="002E277E"/>
    <w:rsid w:val="002E5C7B"/>
    <w:rsid w:val="002F4333"/>
    <w:rsid w:val="002F79D7"/>
    <w:rsid w:val="0030003A"/>
    <w:rsid w:val="003149C0"/>
    <w:rsid w:val="00327EEF"/>
    <w:rsid w:val="0033239F"/>
    <w:rsid w:val="0034274B"/>
    <w:rsid w:val="00342DC7"/>
    <w:rsid w:val="0034719F"/>
    <w:rsid w:val="00350A35"/>
    <w:rsid w:val="003571D8"/>
    <w:rsid w:val="00357BC6"/>
    <w:rsid w:val="00361422"/>
    <w:rsid w:val="00371AF0"/>
    <w:rsid w:val="0037545D"/>
    <w:rsid w:val="00392910"/>
    <w:rsid w:val="00392EB6"/>
    <w:rsid w:val="00393E15"/>
    <w:rsid w:val="003956C6"/>
    <w:rsid w:val="003A6B53"/>
    <w:rsid w:val="003B23D6"/>
    <w:rsid w:val="003C33F2"/>
    <w:rsid w:val="003D6859"/>
    <w:rsid w:val="003D73DE"/>
    <w:rsid w:val="003D756E"/>
    <w:rsid w:val="003E420D"/>
    <w:rsid w:val="003E4C13"/>
    <w:rsid w:val="004078F3"/>
    <w:rsid w:val="004160CB"/>
    <w:rsid w:val="00427794"/>
    <w:rsid w:val="004328E4"/>
    <w:rsid w:val="00450F07"/>
    <w:rsid w:val="004518EA"/>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252EC"/>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12C"/>
    <w:rsid w:val="00600ECE"/>
    <w:rsid w:val="00601A8C"/>
    <w:rsid w:val="0061068E"/>
    <w:rsid w:val="006115D3"/>
    <w:rsid w:val="006231B6"/>
    <w:rsid w:val="00623FDC"/>
    <w:rsid w:val="0065610E"/>
    <w:rsid w:val="00660AD3"/>
    <w:rsid w:val="00664174"/>
    <w:rsid w:val="00675818"/>
    <w:rsid w:val="006776B6"/>
    <w:rsid w:val="00691674"/>
    <w:rsid w:val="0069199E"/>
    <w:rsid w:val="00693150"/>
    <w:rsid w:val="006A5570"/>
    <w:rsid w:val="006A5576"/>
    <w:rsid w:val="006A689C"/>
    <w:rsid w:val="006B3D79"/>
    <w:rsid w:val="006B6FE4"/>
    <w:rsid w:val="006C2343"/>
    <w:rsid w:val="006C33D9"/>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4B83"/>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A3568"/>
    <w:rsid w:val="008A7656"/>
    <w:rsid w:val="008B2F29"/>
    <w:rsid w:val="008B48D3"/>
    <w:rsid w:val="008C50F3"/>
    <w:rsid w:val="008C7EFE"/>
    <w:rsid w:val="008D03B9"/>
    <w:rsid w:val="008D30C7"/>
    <w:rsid w:val="008E033D"/>
    <w:rsid w:val="008E1AA4"/>
    <w:rsid w:val="008E4EC3"/>
    <w:rsid w:val="008F18D6"/>
    <w:rsid w:val="008F2C9B"/>
    <w:rsid w:val="008F7242"/>
    <w:rsid w:val="008F797B"/>
    <w:rsid w:val="00904780"/>
    <w:rsid w:val="0090635B"/>
    <w:rsid w:val="009152C2"/>
    <w:rsid w:val="00922385"/>
    <w:rsid w:val="009223DF"/>
    <w:rsid w:val="00936091"/>
    <w:rsid w:val="00940D8A"/>
    <w:rsid w:val="00946FE9"/>
    <w:rsid w:val="00953DC8"/>
    <w:rsid w:val="00962258"/>
    <w:rsid w:val="00965B0F"/>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A5DCD"/>
    <w:rsid w:val="00BB1390"/>
    <w:rsid w:val="00BB2B04"/>
    <w:rsid w:val="00BC06C4"/>
    <w:rsid w:val="00BC5BDD"/>
    <w:rsid w:val="00BD5DE9"/>
    <w:rsid w:val="00BD7E91"/>
    <w:rsid w:val="00BD7F0D"/>
    <w:rsid w:val="00BF4C5D"/>
    <w:rsid w:val="00BF7B07"/>
    <w:rsid w:val="00C02D0A"/>
    <w:rsid w:val="00C03A6E"/>
    <w:rsid w:val="00C1662E"/>
    <w:rsid w:val="00C2040E"/>
    <w:rsid w:val="00C226C0"/>
    <w:rsid w:val="00C42FE6"/>
    <w:rsid w:val="00C44F6A"/>
    <w:rsid w:val="00C4638F"/>
    <w:rsid w:val="00C6198E"/>
    <w:rsid w:val="00C708EA"/>
    <w:rsid w:val="00C778A5"/>
    <w:rsid w:val="00C86F51"/>
    <w:rsid w:val="00C9118F"/>
    <w:rsid w:val="00C95162"/>
    <w:rsid w:val="00C960C3"/>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97BE3"/>
    <w:rsid w:val="00DA3711"/>
    <w:rsid w:val="00DA39A7"/>
    <w:rsid w:val="00DD46F3"/>
    <w:rsid w:val="00DD4862"/>
    <w:rsid w:val="00DE407C"/>
    <w:rsid w:val="00DE56F2"/>
    <w:rsid w:val="00DF116D"/>
    <w:rsid w:val="00DF7604"/>
    <w:rsid w:val="00E16FF7"/>
    <w:rsid w:val="00E206D1"/>
    <w:rsid w:val="00E26D68"/>
    <w:rsid w:val="00E44045"/>
    <w:rsid w:val="00E618C4"/>
    <w:rsid w:val="00E7415D"/>
    <w:rsid w:val="00E878EE"/>
    <w:rsid w:val="00E901A3"/>
    <w:rsid w:val="00EA4959"/>
    <w:rsid w:val="00EA585B"/>
    <w:rsid w:val="00EA60F8"/>
    <w:rsid w:val="00EA6EC7"/>
    <w:rsid w:val="00EB104F"/>
    <w:rsid w:val="00EB46E5"/>
    <w:rsid w:val="00ED14BD"/>
    <w:rsid w:val="00EE1852"/>
    <w:rsid w:val="00EE7A4C"/>
    <w:rsid w:val="00EF2404"/>
    <w:rsid w:val="00EF6D64"/>
    <w:rsid w:val="00F016C7"/>
    <w:rsid w:val="00F12DEC"/>
    <w:rsid w:val="00F13FDA"/>
    <w:rsid w:val="00F1715C"/>
    <w:rsid w:val="00F21E6B"/>
    <w:rsid w:val="00F310F8"/>
    <w:rsid w:val="00F35939"/>
    <w:rsid w:val="00F422D3"/>
    <w:rsid w:val="00F43D42"/>
    <w:rsid w:val="00F445DB"/>
    <w:rsid w:val="00F45607"/>
    <w:rsid w:val="00F4722B"/>
    <w:rsid w:val="00F54432"/>
    <w:rsid w:val="00F566DC"/>
    <w:rsid w:val="00F659EB"/>
    <w:rsid w:val="00F762A8"/>
    <w:rsid w:val="00F820F4"/>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Odstavecseseznamem1">
    <w:name w:val="Odstavec se seznamem1"/>
    <w:basedOn w:val="Normln"/>
    <w:uiPriority w:val="99"/>
    <w:rsid w:val="00953DC8"/>
    <w:pPr>
      <w:spacing w:after="120" w:line="280" w:lineRule="exact"/>
      <w:ind w:left="708"/>
    </w:pPr>
    <w:rPr>
      <w:rFonts w:ascii="Calibri" w:eastAsia="Times New Roman" w:hAnsi="Calibri" w:cs="Calibri"/>
      <w:sz w:val="22"/>
      <w:szCs w:val="22"/>
      <w:lang w:eastAsia="cs-CZ"/>
    </w:rPr>
  </w:style>
  <w:style w:type="paragraph" w:customStyle="1" w:styleId="Default">
    <w:name w:val="Default"/>
    <w:rsid w:val="00E206D1"/>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Odstavecseseznamem1">
    <w:name w:val="Odstavec se seznamem1"/>
    <w:basedOn w:val="Normln"/>
    <w:uiPriority w:val="99"/>
    <w:rsid w:val="00953DC8"/>
    <w:pPr>
      <w:spacing w:after="120" w:line="280" w:lineRule="exact"/>
      <w:ind w:left="708"/>
    </w:pPr>
    <w:rPr>
      <w:rFonts w:ascii="Calibri" w:eastAsia="Times New Roman" w:hAnsi="Calibri" w:cs="Calibri"/>
      <w:sz w:val="22"/>
      <w:szCs w:val="22"/>
      <w:lang w:eastAsia="cs-CZ"/>
    </w:rPr>
  </w:style>
  <w:style w:type="paragraph" w:customStyle="1" w:styleId="Default">
    <w:name w:val="Default"/>
    <w:rsid w:val="00E206D1"/>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88A8DCD-2602-45B6-8561-C7A2BB21C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27</Pages>
  <Words>3730</Words>
  <Characters>22010</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8</cp:revision>
  <cp:lastPrinted>2019-03-12T14:16:00Z</cp:lastPrinted>
  <dcterms:created xsi:type="dcterms:W3CDTF">2020-06-01T11:04:00Z</dcterms:created>
  <dcterms:modified xsi:type="dcterms:W3CDTF">2020-06-01T13:15:00Z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